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1D7B" w14:textId="77777777" w:rsidR="00545F62" w:rsidRPr="00DB575E" w:rsidRDefault="001F6346" w:rsidP="00A81B79">
      <w:pPr>
        <w:pStyle w:val="Titre1"/>
        <w:rPr>
          <w:lang w:val="fr-FR"/>
        </w:rPr>
      </w:pPr>
      <w:r w:rsidRPr="00DB575E">
        <w:rPr>
          <w:lang w:val="fr-FR"/>
        </w:rPr>
        <w:t>Communiqué de presse</w:t>
      </w:r>
    </w:p>
    <w:p w14:paraId="0EE9C5C3" w14:textId="77777777" w:rsidR="00A81B79" w:rsidRPr="003819DF" w:rsidRDefault="00A16372" w:rsidP="00B85855">
      <w:pPr>
        <w:pStyle w:val="Sous-titre"/>
        <w:ind w:left="0"/>
        <w:rPr>
          <w:lang w:val="fr-FR"/>
        </w:rPr>
      </w:pPr>
      <w:r w:rsidRPr="00A16372">
        <w:rPr>
          <w:lang w:val="fr-FR"/>
        </w:rPr>
        <w:t xml:space="preserve">L’excellence en imprimerie </w:t>
      </w:r>
      <w:r w:rsidR="003819DF" w:rsidRPr="003819DF">
        <w:rPr>
          <w:lang w:val="fr-FR"/>
        </w:rPr>
        <w:t>grâce au LED-UV</w:t>
      </w:r>
    </w:p>
    <w:p w14:paraId="395487A8" w14:textId="77777777" w:rsidR="0099534B" w:rsidRPr="00DB575E" w:rsidRDefault="0099534B" w:rsidP="0099534B">
      <w:pPr>
        <w:pStyle w:val="Titre2"/>
        <w:rPr>
          <w:lang w:val="fr-FR"/>
        </w:rPr>
      </w:pPr>
    </w:p>
    <w:p w14:paraId="7AE50C3F" w14:textId="77777777" w:rsidR="001F6346" w:rsidRPr="00317D96" w:rsidRDefault="008B5B11" w:rsidP="0099534B">
      <w:pPr>
        <w:pStyle w:val="Titre2"/>
        <w:rPr>
          <w:lang w:val="fr-FR"/>
        </w:rPr>
      </w:pPr>
      <w:r w:rsidRPr="00DB575E">
        <w:rPr>
          <w:lang w:val="fr-FR"/>
        </w:rPr>
        <w:t xml:space="preserve">L’Imprimerie </w:t>
      </w:r>
      <w:proofErr w:type="spellStart"/>
      <w:r w:rsidR="00DE58FE">
        <w:rPr>
          <w:lang w:val="fr-FR"/>
        </w:rPr>
        <w:t>B</w:t>
      </w:r>
      <w:r w:rsidR="0067150F" w:rsidRPr="0067150F">
        <w:rPr>
          <w:lang w:val="fr-FR"/>
        </w:rPr>
        <w:t>e</w:t>
      </w:r>
      <w:r w:rsidR="00DE58FE">
        <w:rPr>
          <w:lang w:val="fr-FR"/>
        </w:rPr>
        <w:t>ll</w:t>
      </w:r>
      <w:r w:rsidR="00DE58FE" w:rsidRPr="00DE58FE">
        <w:rPr>
          <w:lang w:val="fr-FR"/>
        </w:rPr>
        <w:t>ê</w:t>
      </w:r>
      <w:r w:rsidR="00317D96">
        <w:rPr>
          <w:lang w:val="fr-FR"/>
        </w:rPr>
        <w:t>moise</w:t>
      </w:r>
      <w:proofErr w:type="spellEnd"/>
      <w:r w:rsidR="00317D96">
        <w:rPr>
          <w:lang w:val="fr-FR"/>
        </w:rPr>
        <w:t xml:space="preserve"> </w:t>
      </w:r>
      <w:r w:rsidR="00A16372" w:rsidRPr="00A16372">
        <w:rPr>
          <w:lang w:val="fr-FR"/>
        </w:rPr>
        <w:t xml:space="preserve">monte en gamme </w:t>
      </w:r>
      <w:r w:rsidR="00317D96" w:rsidRPr="00317D96">
        <w:rPr>
          <w:lang w:val="fr-FR"/>
        </w:rPr>
        <w:t>en investissant dans</w:t>
      </w:r>
      <w:r w:rsidR="00A16372" w:rsidRPr="00A16372">
        <w:rPr>
          <w:lang w:val="fr-FR"/>
        </w:rPr>
        <w:t xml:space="preserve"> une</w:t>
      </w:r>
      <w:r w:rsidR="00E57C5C" w:rsidRPr="00E57C5C">
        <w:rPr>
          <w:lang w:val="fr-FR"/>
        </w:rPr>
        <w:t xml:space="preserve"> </w:t>
      </w:r>
      <w:proofErr w:type="spellStart"/>
      <w:r w:rsidR="00317D96">
        <w:rPr>
          <w:lang w:val="fr-FR"/>
        </w:rPr>
        <w:t>Rapida</w:t>
      </w:r>
      <w:proofErr w:type="spellEnd"/>
      <w:r w:rsidR="00317D96" w:rsidRPr="00317D96">
        <w:rPr>
          <w:lang w:val="fr-FR"/>
        </w:rPr>
        <w:t xml:space="preserve"> </w:t>
      </w:r>
      <w:r w:rsidR="00317D96">
        <w:rPr>
          <w:lang w:val="fr-FR"/>
        </w:rPr>
        <w:t>105-5+L LED-U</w:t>
      </w:r>
      <w:r w:rsidR="00317D96" w:rsidRPr="00317D96">
        <w:rPr>
          <w:lang w:val="fr-FR"/>
        </w:rPr>
        <w:t>V</w:t>
      </w:r>
    </w:p>
    <w:p w14:paraId="4013D362" w14:textId="77777777" w:rsidR="0099534B" w:rsidRPr="00DB575E" w:rsidRDefault="0099534B" w:rsidP="00274D2D">
      <w:pPr>
        <w:pStyle w:val="Titre2"/>
        <w:rPr>
          <w:lang w:val="fr-FR"/>
        </w:rPr>
      </w:pPr>
    </w:p>
    <w:p w14:paraId="53A1323D" w14:textId="77777777" w:rsidR="00225FAB" w:rsidRPr="00DB575E" w:rsidRDefault="00225FAB" w:rsidP="00422DDB">
      <w:pPr>
        <w:pStyle w:val="AnstricheFlietextEbene1"/>
        <w:ind w:left="284" w:hanging="284"/>
        <w:rPr>
          <w:lang w:val="fr-FR"/>
        </w:rPr>
      </w:pPr>
      <w:r w:rsidRPr="00DB575E">
        <w:rPr>
          <w:lang w:val="fr-FR"/>
        </w:rPr>
        <w:t xml:space="preserve">Première presse Koenig &amp; Bauer </w:t>
      </w:r>
    </w:p>
    <w:p w14:paraId="6A112D9E" w14:textId="77777777" w:rsidR="00DB575E" w:rsidRPr="00E57C5C" w:rsidRDefault="002E1C7B" w:rsidP="00E57C5C">
      <w:pPr>
        <w:pStyle w:val="AnstricheFlietextEbene1"/>
        <w:ind w:left="284" w:hanging="284"/>
        <w:rPr>
          <w:lang w:val="fr-FR"/>
        </w:rPr>
      </w:pPr>
      <w:r w:rsidRPr="00DB575E">
        <w:rPr>
          <w:lang w:val="fr-FR"/>
        </w:rPr>
        <w:t xml:space="preserve">Imprimeur </w:t>
      </w:r>
      <w:r w:rsidR="00E57C5C">
        <w:rPr>
          <w:lang w:val="fr-FR"/>
        </w:rPr>
        <w:t>généraliste depuis</w:t>
      </w:r>
      <w:r w:rsidR="004D1A2B">
        <w:t xml:space="preserve"> 1898</w:t>
      </w:r>
    </w:p>
    <w:p w14:paraId="300FEFF9" w14:textId="77777777" w:rsidR="00E57C5C" w:rsidRPr="00317D96" w:rsidRDefault="00E57C5C" w:rsidP="00E57C5C">
      <w:pPr>
        <w:pStyle w:val="AnstricheFlietextEbene1"/>
        <w:ind w:left="284" w:hanging="284"/>
        <w:rPr>
          <w:lang w:val="fr-FR"/>
        </w:rPr>
      </w:pPr>
      <w:r w:rsidRPr="00E57C5C">
        <w:rPr>
          <w:lang w:val="fr-FR"/>
        </w:rPr>
        <w:t xml:space="preserve">Se diversifier avec des produits à forte valeur ajoutée </w:t>
      </w:r>
    </w:p>
    <w:p w14:paraId="6E75FAAC" w14:textId="77777777" w:rsidR="00317D96" w:rsidRPr="00E57C5C" w:rsidRDefault="00317D96" w:rsidP="00317D96">
      <w:pPr>
        <w:pStyle w:val="AnstricheFlietextEbene1"/>
        <w:rPr>
          <w:lang w:val="fr-FR"/>
        </w:rPr>
      </w:pPr>
      <w:r w:rsidRPr="00317D96">
        <w:rPr>
          <w:lang w:val="fr-FR"/>
        </w:rPr>
        <w:t>Gain de productivité</w:t>
      </w:r>
      <w:r w:rsidR="00CC431C" w:rsidRPr="00CC431C">
        <w:rPr>
          <w:lang w:val="fr-FR"/>
        </w:rPr>
        <w:t xml:space="preserve"> et </w:t>
      </w:r>
      <w:r w:rsidR="00CC431C">
        <w:rPr>
          <w:lang w:val="fr-FR"/>
        </w:rPr>
        <w:t>de souplesse</w:t>
      </w:r>
    </w:p>
    <w:p w14:paraId="3F1E82CF" w14:textId="77777777" w:rsidR="00E57C5C" w:rsidRPr="00DB575E" w:rsidRDefault="00E57C5C" w:rsidP="006E7134">
      <w:pPr>
        <w:pStyle w:val="AnstricheFlietextEbene1"/>
        <w:ind w:left="284" w:hanging="284"/>
        <w:rPr>
          <w:lang w:val="fr-FR"/>
        </w:rPr>
      </w:pPr>
      <w:r w:rsidRPr="00317D96">
        <w:rPr>
          <w:lang w:val="fr-FR"/>
        </w:rPr>
        <w:t>LED-UV rime avec écologie</w:t>
      </w:r>
    </w:p>
    <w:p w14:paraId="108D0F73" w14:textId="77777777" w:rsidR="00A81B79" w:rsidRPr="00DB575E" w:rsidRDefault="00A81B79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</w:p>
    <w:p w14:paraId="0E9676DD" w14:textId="707B274F" w:rsidR="00EC0BD0" w:rsidRPr="00DB575E" w:rsidRDefault="00854E72" w:rsidP="00A81B79">
      <w:pPr>
        <w:pStyle w:val="AnstricheFlietextEbene1"/>
        <w:numPr>
          <w:ilvl w:val="0"/>
          <w:numId w:val="0"/>
        </w:numPr>
        <w:ind w:left="340" w:hanging="340"/>
        <w:rPr>
          <w:lang w:val="fr-FR"/>
        </w:rPr>
      </w:pPr>
      <w:r w:rsidRPr="00DB575E">
        <w:rPr>
          <w:lang w:val="fr-FR"/>
        </w:rPr>
        <w:t>Tremblay-en-</w:t>
      </w:r>
      <w:r w:rsidRPr="00C34D5B">
        <w:rPr>
          <w:lang w:val="fr-FR"/>
        </w:rPr>
        <w:t>France,</w:t>
      </w:r>
      <w:r w:rsidR="0074387C" w:rsidRPr="00C34D5B">
        <w:rPr>
          <w:lang w:val="fr-FR"/>
        </w:rPr>
        <w:t xml:space="preserve"> </w:t>
      </w:r>
      <w:r w:rsidR="007B1119">
        <w:t>10</w:t>
      </w:r>
      <w:r w:rsidR="00E57C5C">
        <w:rPr>
          <w:lang w:val="fr-FR"/>
        </w:rPr>
        <w:t xml:space="preserve"> </w:t>
      </w:r>
      <w:proofErr w:type="spellStart"/>
      <w:r w:rsidR="007B1119">
        <w:t>mars</w:t>
      </w:r>
      <w:proofErr w:type="spellEnd"/>
      <w:r w:rsidR="00E57C5C">
        <w:rPr>
          <w:lang w:val="fr-FR"/>
        </w:rPr>
        <w:t xml:space="preserve"> 20</w:t>
      </w:r>
      <w:r w:rsidR="00E57C5C" w:rsidRPr="004E050B">
        <w:rPr>
          <w:lang w:val="fr-FR"/>
        </w:rPr>
        <w:t>20</w:t>
      </w:r>
      <w:r w:rsidR="0074387C" w:rsidRPr="004E050B">
        <w:rPr>
          <w:lang w:val="fr-FR"/>
        </w:rPr>
        <w:t>,</w:t>
      </w:r>
    </w:p>
    <w:p w14:paraId="3D5AA5B9" w14:textId="77777777" w:rsidR="00F26B17" w:rsidRPr="004E050B" w:rsidRDefault="004E050B" w:rsidP="00F26B17">
      <w:pPr>
        <w:pStyle w:val="FlietextStandard"/>
        <w:rPr>
          <w:lang w:val="fr-FR"/>
        </w:rPr>
      </w:pPr>
      <w:r w:rsidRPr="004E050B">
        <w:rPr>
          <w:lang w:val="fr-FR"/>
        </w:rPr>
        <w:t xml:space="preserve">Installée à Bellême </w:t>
      </w:r>
      <w:r w:rsidR="00317D96" w:rsidRPr="00317D96">
        <w:rPr>
          <w:lang w:val="fr-FR"/>
        </w:rPr>
        <w:t xml:space="preserve">(61) </w:t>
      </w:r>
      <w:r w:rsidRPr="004E050B">
        <w:rPr>
          <w:lang w:val="fr-FR"/>
        </w:rPr>
        <w:t xml:space="preserve">en plein parc naturel du Perche, </w:t>
      </w:r>
      <w:r w:rsidR="00F26B17" w:rsidRPr="00F26B17">
        <w:rPr>
          <w:lang w:val="fr-FR"/>
        </w:rPr>
        <w:t xml:space="preserve">l’imprimerie </w:t>
      </w:r>
      <w:proofErr w:type="spellStart"/>
      <w:r w:rsidR="00DE58FE">
        <w:rPr>
          <w:lang w:val="fr-FR"/>
        </w:rPr>
        <w:t>B</w:t>
      </w:r>
      <w:r w:rsidR="0067150F" w:rsidRPr="0067150F">
        <w:rPr>
          <w:lang w:val="fr-FR"/>
        </w:rPr>
        <w:t>e</w:t>
      </w:r>
      <w:r w:rsidR="00DE58FE">
        <w:rPr>
          <w:lang w:val="fr-FR"/>
        </w:rPr>
        <w:t>ll</w:t>
      </w:r>
      <w:r w:rsidR="00DE58FE" w:rsidRPr="00DE58FE">
        <w:rPr>
          <w:lang w:val="fr-FR"/>
        </w:rPr>
        <w:t>ê</w:t>
      </w:r>
      <w:r>
        <w:rPr>
          <w:lang w:val="fr-FR"/>
        </w:rPr>
        <w:t>moise</w:t>
      </w:r>
      <w:proofErr w:type="spellEnd"/>
      <w:r w:rsidRPr="004E050B">
        <w:rPr>
          <w:lang w:val="fr-FR"/>
        </w:rPr>
        <w:t xml:space="preserve"> qui fait partie du groupe Renard</w:t>
      </w:r>
      <w:r w:rsidR="00F26B17" w:rsidRPr="00F26B17">
        <w:rPr>
          <w:lang w:val="fr-FR"/>
        </w:rPr>
        <w:t xml:space="preserve"> a mis en route au prin</w:t>
      </w:r>
      <w:r>
        <w:rPr>
          <w:lang w:val="fr-FR"/>
        </w:rPr>
        <w:t xml:space="preserve">temps 2019 une </w:t>
      </w:r>
      <w:proofErr w:type="spellStart"/>
      <w:r>
        <w:rPr>
          <w:lang w:val="fr-FR"/>
        </w:rPr>
        <w:t>Rapida</w:t>
      </w:r>
      <w:proofErr w:type="spellEnd"/>
      <w:r>
        <w:rPr>
          <w:lang w:val="fr-FR"/>
        </w:rPr>
        <w:t xml:space="preserve"> 105</w:t>
      </w:r>
      <w:r w:rsidRPr="004E050B">
        <w:rPr>
          <w:lang w:val="fr-FR"/>
        </w:rPr>
        <w:t xml:space="preserve"> </w:t>
      </w:r>
      <w:r w:rsidR="00F26B17" w:rsidRPr="00F26B17">
        <w:rPr>
          <w:lang w:val="fr-FR"/>
        </w:rPr>
        <w:t xml:space="preserve">cinq couleurs </w:t>
      </w:r>
      <w:r w:rsidRPr="004E050B">
        <w:rPr>
          <w:lang w:val="fr-FR"/>
        </w:rPr>
        <w:t>LED-UV avec vernis</w:t>
      </w:r>
      <w:r w:rsidR="00F26B17" w:rsidRPr="00F26B17">
        <w:rPr>
          <w:lang w:val="fr-FR"/>
        </w:rPr>
        <w:t xml:space="preserve">, sa première presse offset feuilles Koenig &amp; Bauer. </w:t>
      </w:r>
      <w:r>
        <w:rPr>
          <w:lang w:val="fr-FR"/>
        </w:rPr>
        <w:t>Cette</w:t>
      </w:r>
      <w:r w:rsidRPr="004E050B">
        <w:rPr>
          <w:lang w:val="fr-FR"/>
        </w:rPr>
        <w:t xml:space="preserve"> </w:t>
      </w:r>
      <w:r w:rsidR="00F26B17" w:rsidRPr="00F26B17">
        <w:rPr>
          <w:lang w:val="fr-FR"/>
        </w:rPr>
        <w:t>nouvelle machine permet de réali</w:t>
      </w:r>
      <w:r>
        <w:rPr>
          <w:lang w:val="fr-FR"/>
        </w:rPr>
        <w:t>ser une grande variété d’</w:t>
      </w:r>
      <w:r w:rsidRPr="004E050B">
        <w:rPr>
          <w:lang w:val="fr-FR"/>
        </w:rPr>
        <w:t>imprimés de communication</w:t>
      </w:r>
      <w:r w:rsidR="00F26B17" w:rsidRPr="00F26B17">
        <w:rPr>
          <w:lang w:val="fr-FR"/>
        </w:rPr>
        <w:t xml:space="preserve"> </w:t>
      </w:r>
      <w:r>
        <w:rPr>
          <w:lang w:val="fr-FR"/>
        </w:rPr>
        <w:t>à forte valeur ajouté</w:t>
      </w:r>
      <w:r w:rsidRPr="004E050B">
        <w:rPr>
          <w:lang w:val="fr-FR"/>
        </w:rPr>
        <w:t>e tout en s’inscrivant dans la d</w:t>
      </w:r>
      <w:r w:rsidRPr="004E050B">
        <w:rPr>
          <w:lang w:val="fr-FR"/>
        </w:rPr>
        <w:t>é</w:t>
      </w:r>
      <w:r w:rsidRPr="004E050B">
        <w:rPr>
          <w:lang w:val="fr-FR"/>
        </w:rPr>
        <w:t xml:space="preserve">marche environnementale fortement ancrée au sein du groupe. </w:t>
      </w:r>
    </w:p>
    <w:p w14:paraId="59946ED7" w14:textId="77777777" w:rsidR="004E45A7" w:rsidRPr="00DB575E" w:rsidRDefault="004B50C5" w:rsidP="004E45A7">
      <w:pPr>
        <w:pStyle w:val="Titre3"/>
        <w:rPr>
          <w:lang w:val="fr-FR"/>
        </w:rPr>
      </w:pPr>
      <w:r w:rsidRPr="00DB575E">
        <w:rPr>
          <w:lang w:val="fr-FR"/>
        </w:rPr>
        <w:t xml:space="preserve">Imprimeur généraliste depuis </w:t>
      </w:r>
      <w:r w:rsidR="00A16372" w:rsidRPr="00DE58FE">
        <w:rPr>
          <w:lang w:val="fr-FR"/>
        </w:rPr>
        <w:t>1898</w:t>
      </w:r>
    </w:p>
    <w:p w14:paraId="2A0A073D" w14:textId="152D4D27" w:rsidR="009E6911" w:rsidRPr="00826148" w:rsidRDefault="00DE58FE" w:rsidP="004B50C5">
      <w:pPr>
        <w:pStyle w:val="FlietextStandard"/>
        <w:rPr>
          <w:lang w:val="fr-FR"/>
        </w:rPr>
      </w:pPr>
      <w:r w:rsidRPr="00DE58FE">
        <w:rPr>
          <w:lang w:val="fr-FR"/>
        </w:rPr>
        <w:t>F</w:t>
      </w:r>
      <w:r w:rsidR="004B50C5" w:rsidRPr="00DB575E">
        <w:rPr>
          <w:lang w:val="fr-FR"/>
        </w:rPr>
        <w:t xml:space="preserve">ondée en </w:t>
      </w:r>
      <w:r w:rsidRPr="00DE58FE">
        <w:rPr>
          <w:lang w:val="fr-FR"/>
        </w:rPr>
        <w:t>1</w:t>
      </w:r>
      <w:r>
        <w:rPr>
          <w:lang w:val="fr-FR"/>
        </w:rPr>
        <w:t xml:space="preserve">898 par Georges </w:t>
      </w:r>
      <w:proofErr w:type="spellStart"/>
      <w:r>
        <w:rPr>
          <w:lang w:val="fr-FR"/>
        </w:rPr>
        <w:t>Lavayer</w:t>
      </w:r>
      <w:proofErr w:type="spellEnd"/>
      <w:r w:rsidR="00CC745B">
        <w:rPr>
          <w:lang w:val="fr-FR"/>
        </w:rPr>
        <w:t xml:space="preserve">, l’imprimerie </w:t>
      </w:r>
      <w:proofErr w:type="spellStart"/>
      <w:r w:rsidR="00CC745B">
        <w:rPr>
          <w:lang w:val="fr-FR"/>
        </w:rPr>
        <w:t>B</w:t>
      </w:r>
      <w:r w:rsidR="00CC745B" w:rsidRPr="00CC745B">
        <w:rPr>
          <w:lang w:val="fr-FR"/>
        </w:rPr>
        <w:t>e</w:t>
      </w:r>
      <w:r w:rsidRPr="00DE58FE">
        <w:rPr>
          <w:lang w:val="fr-FR"/>
        </w:rPr>
        <w:t>ll</w:t>
      </w:r>
      <w:r>
        <w:rPr>
          <w:lang w:val="fr-FR"/>
        </w:rPr>
        <w:t>êm</w:t>
      </w:r>
      <w:r w:rsidRPr="00DE58FE">
        <w:rPr>
          <w:lang w:val="fr-FR"/>
        </w:rPr>
        <w:t>oise</w:t>
      </w:r>
      <w:proofErr w:type="spellEnd"/>
      <w:r w:rsidRPr="00DE58FE">
        <w:rPr>
          <w:lang w:val="fr-FR"/>
        </w:rPr>
        <w:t xml:space="preserve"> a démarré en tant qu’imprimerie art</w:t>
      </w:r>
      <w:r w:rsidRPr="00DE58FE">
        <w:rPr>
          <w:lang w:val="fr-FR"/>
        </w:rPr>
        <w:t>i</w:t>
      </w:r>
      <w:r w:rsidRPr="00DE58FE">
        <w:rPr>
          <w:lang w:val="fr-FR"/>
        </w:rPr>
        <w:t>sanale et f</w:t>
      </w:r>
      <w:r>
        <w:rPr>
          <w:lang w:val="fr-FR"/>
        </w:rPr>
        <w:t>amiliale</w:t>
      </w:r>
      <w:r w:rsidR="005E76BA">
        <w:rPr>
          <w:lang w:val="fr-FR"/>
        </w:rPr>
        <w:t xml:space="preserve">. A </w:t>
      </w:r>
      <w:r w:rsidR="005E76BA" w:rsidRPr="005E76BA">
        <w:rPr>
          <w:lang w:val="fr-FR"/>
        </w:rPr>
        <w:t>s</w:t>
      </w:r>
      <w:r w:rsidRPr="00DE58FE">
        <w:rPr>
          <w:lang w:val="fr-FR"/>
        </w:rPr>
        <w:t>es débuts, l’entreprise était spécialisée dans les affiches de notaire et les tr</w:t>
      </w:r>
      <w:r w:rsidRPr="00DE58FE">
        <w:rPr>
          <w:lang w:val="fr-FR"/>
        </w:rPr>
        <w:t>a</w:t>
      </w:r>
      <w:r w:rsidRPr="00DE58FE">
        <w:rPr>
          <w:lang w:val="fr-FR"/>
        </w:rPr>
        <w:t>vaux de ville réalisés en typo. Reprise en 1966 par Guy Baron, l’entreprise s’agrandira</w:t>
      </w:r>
      <w:r w:rsidR="00AB18DB" w:rsidRPr="00AB18DB">
        <w:rPr>
          <w:lang w:val="fr-FR"/>
        </w:rPr>
        <w:t xml:space="preserve"> dans les a</w:t>
      </w:r>
      <w:r w:rsidR="00AB18DB" w:rsidRPr="00AB18DB">
        <w:rPr>
          <w:lang w:val="fr-FR"/>
        </w:rPr>
        <w:t>n</w:t>
      </w:r>
      <w:r w:rsidR="00AB18DB" w:rsidRPr="00AB18DB">
        <w:rPr>
          <w:lang w:val="fr-FR"/>
        </w:rPr>
        <w:t>nées 70</w:t>
      </w:r>
      <w:r w:rsidRPr="00DE58FE">
        <w:rPr>
          <w:lang w:val="fr-FR"/>
        </w:rPr>
        <w:t xml:space="preserve"> en s’installant dans </w:t>
      </w:r>
      <w:r w:rsidR="00AB18DB" w:rsidRPr="00AB18DB">
        <w:rPr>
          <w:lang w:val="fr-FR"/>
        </w:rPr>
        <w:t>de nouveaux locaux de mill</w:t>
      </w:r>
      <w:r w:rsidR="005E76BA">
        <w:rPr>
          <w:lang w:val="fr-FR"/>
        </w:rPr>
        <w:t xml:space="preserve">e mètres carrés qu’elle occupe </w:t>
      </w:r>
      <w:r w:rsidR="005E76BA" w:rsidRPr="005E76BA">
        <w:rPr>
          <w:lang w:val="fr-FR"/>
        </w:rPr>
        <w:t>encore</w:t>
      </w:r>
      <w:r w:rsidR="00AB18DB" w:rsidRPr="00AB18DB">
        <w:rPr>
          <w:lang w:val="fr-FR"/>
        </w:rPr>
        <w:t xml:space="preserve"> a</w:t>
      </w:r>
      <w:r w:rsidR="00AB18DB" w:rsidRPr="00AB18DB">
        <w:rPr>
          <w:lang w:val="fr-FR"/>
        </w:rPr>
        <w:t>u</w:t>
      </w:r>
      <w:r w:rsidR="00AB18DB" w:rsidRPr="00AB18DB">
        <w:rPr>
          <w:lang w:val="fr-FR"/>
        </w:rPr>
        <w:t>jourd’hui et</w:t>
      </w:r>
      <w:r w:rsidRPr="00DE58FE">
        <w:rPr>
          <w:lang w:val="fr-FR"/>
        </w:rPr>
        <w:t xml:space="preserve"> en investissant </w:t>
      </w:r>
      <w:r>
        <w:rPr>
          <w:lang w:val="fr-FR"/>
        </w:rPr>
        <w:t xml:space="preserve">dans </w:t>
      </w:r>
      <w:r w:rsidRPr="00DE58FE">
        <w:rPr>
          <w:lang w:val="fr-FR"/>
        </w:rPr>
        <w:t>ses premières presses offset</w:t>
      </w:r>
      <w:r w:rsidR="00727C18" w:rsidRPr="00727C18">
        <w:rPr>
          <w:lang w:val="fr-FR"/>
        </w:rPr>
        <w:t>, des presses grand format</w:t>
      </w:r>
      <w:r w:rsidRPr="00DE58FE">
        <w:rPr>
          <w:lang w:val="fr-FR"/>
        </w:rPr>
        <w:t>.</w:t>
      </w:r>
      <w:r w:rsidR="009E6911">
        <w:rPr>
          <w:lang w:val="fr-FR"/>
        </w:rPr>
        <w:t xml:space="preserve"> </w:t>
      </w:r>
      <w:r w:rsidR="009E6911" w:rsidRPr="009E6911">
        <w:rPr>
          <w:lang w:val="fr-FR"/>
        </w:rPr>
        <w:t xml:space="preserve">En 1987, la société fût cédée à M. </w:t>
      </w:r>
      <w:proofErr w:type="spellStart"/>
      <w:r w:rsidR="009E6911" w:rsidRPr="009E6911">
        <w:rPr>
          <w:lang w:val="fr-FR"/>
        </w:rPr>
        <w:t>Bihel</w:t>
      </w:r>
      <w:proofErr w:type="spellEnd"/>
      <w:r w:rsidR="009E6911" w:rsidRPr="009E6911">
        <w:rPr>
          <w:lang w:val="fr-FR"/>
        </w:rPr>
        <w:t xml:space="preserve"> qui </w:t>
      </w:r>
      <w:r w:rsidR="003173AE" w:rsidRPr="009E6911">
        <w:rPr>
          <w:lang w:val="fr-FR"/>
        </w:rPr>
        <w:t>renouvèlera</w:t>
      </w:r>
      <w:r w:rsidR="009E6911" w:rsidRPr="009E6911">
        <w:rPr>
          <w:lang w:val="fr-FR"/>
        </w:rPr>
        <w:t xml:space="preserve"> le parc machine pour faire de l’imprimerie </w:t>
      </w:r>
      <w:proofErr w:type="spellStart"/>
      <w:r w:rsidR="009E6911" w:rsidRPr="009E6911">
        <w:rPr>
          <w:lang w:val="fr-FR"/>
        </w:rPr>
        <w:t>B</w:t>
      </w:r>
      <w:r w:rsidR="0067150F" w:rsidRPr="0067150F">
        <w:rPr>
          <w:lang w:val="fr-FR"/>
        </w:rPr>
        <w:t>e</w:t>
      </w:r>
      <w:r w:rsidR="009E6911" w:rsidRPr="009E6911">
        <w:rPr>
          <w:lang w:val="fr-FR"/>
        </w:rPr>
        <w:t>llêmoise</w:t>
      </w:r>
      <w:proofErr w:type="spellEnd"/>
      <w:r w:rsidR="009E6911" w:rsidRPr="009E6911">
        <w:rPr>
          <w:lang w:val="fr-FR"/>
        </w:rPr>
        <w:t xml:space="preserve"> une entreprise reconnue pour sa capacité à répondre à des demandes spécifiques, mais aussi</w:t>
      </w:r>
      <w:r w:rsidR="009E6911">
        <w:rPr>
          <w:lang w:val="fr-FR"/>
        </w:rPr>
        <w:t xml:space="preserve"> pour la qualité de son service</w:t>
      </w:r>
      <w:r w:rsidR="009E6911" w:rsidRPr="009E6911">
        <w:rPr>
          <w:lang w:val="fr-FR"/>
        </w:rPr>
        <w:t>, sa technicité et son savoir-faire, notamment dans le domaine des bro</w:t>
      </w:r>
      <w:r w:rsidR="00826148">
        <w:rPr>
          <w:lang w:val="fr-FR"/>
        </w:rPr>
        <w:t xml:space="preserve">chures pour les </w:t>
      </w:r>
      <w:r w:rsidR="00772442" w:rsidRPr="00772442">
        <w:rPr>
          <w:lang w:val="fr-FR"/>
        </w:rPr>
        <w:t>grandes marques du luxe.</w:t>
      </w:r>
      <w:r w:rsidR="00727C18">
        <w:rPr>
          <w:lang w:val="fr-FR"/>
        </w:rPr>
        <w:t xml:space="preserve"> E</w:t>
      </w:r>
      <w:r w:rsidR="00727C18" w:rsidRPr="00727C18">
        <w:rPr>
          <w:lang w:val="fr-FR"/>
        </w:rPr>
        <w:t>n difficultés</w:t>
      </w:r>
      <w:r w:rsidR="00727C18">
        <w:rPr>
          <w:lang w:val="fr-FR"/>
        </w:rPr>
        <w:t xml:space="preserve"> fi</w:t>
      </w:r>
      <w:r w:rsidR="00727C18" w:rsidRPr="00727C18">
        <w:rPr>
          <w:lang w:val="fr-FR"/>
        </w:rPr>
        <w:t xml:space="preserve">nancières suite à la crise de la fin des années 90, </w:t>
      </w:r>
      <w:r w:rsidR="00826148" w:rsidRPr="00826148">
        <w:rPr>
          <w:lang w:val="fr-FR"/>
        </w:rPr>
        <w:t>l’</w:t>
      </w:r>
      <w:r w:rsidR="00772442" w:rsidRPr="00772442">
        <w:rPr>
          <w:lang w:val="fr-FR"/>
        </w:rPr>
        <w:t>imprimerie</w:t>
      </w:r>
      <w:r w:rsidR="00826148" w:rsidRPr="00826148">
        <w:rPr>
          <w:lang w:val="fr-FR"/>
        </w:rPr>
        <w:t xml:space="preserve"> est reprise </w:t>
      </w:r>
      <w:r w:rsidR="00727C18" w:rsidRPr="00727C18">
        <w:rPr>
          <w:lang w:val="fr-FR"/>
        </w:rPr>
        <w:t xml:space="preserve">en 2003 </w:t>
      </w:r>
      <w:r w:rsidR="00826148" w:rsidRPr="00826148">
        <w:rPr>
          <w:lang w:val="fr-FR"/>
        </w:rPr>
        <w:t>par Michel Renard, l’actuel président du Groupe Renard, qui industri</w:t>
      </w:r>
      <w:r w:rsidR="00826148" w:rsidRPr="00826148">
        <w:rPr>
          <w:lang w:val="fr-FR"/>
        </w:rPr>
        <w:t>a</w:t>
      </w:r>
      <w:r w:rsidR="00826148" w:rsidRPr="00826148">
        <w:rPr>
          <w:lang w:val="fr-FR"/>
        </w:rPr>
        <w:t>lisera le site</w:t>
      </w:r>
      <w:r w:rsidR="00727C18" w:rsidRPr="00727C18">
        <w:rPr>
          <w:lang w:val="fr-FR"/>
        </w:rPr>
        <w:t>,</w:t>
      </w:r>
      <w:r w:rsidR="00826148" w:rsidRPr="00826148">
        <w:rPr>
          <w:lang w:val="fr-FR"/>
        </w:rPr>
        <w:t xml:space="preserve"> </w:t>
      </w:r>
      <w:r w:rsidR="00580A80">
        <w:rPr>
          <w:lang w:val="fr-FR"/>
        </w:rPr>
        <w:t>mettra en place des procédures qualité</w:t>
      </w:r>
      <w:r w:rsidR="00727C18" w:rsidRPr="00727C18">
        <w:rPr>
          <w:lang w:val="fr-FR"/>
        </w:rPr>
        <w:t xml:space="preserve"> et automatisera la production</w:t>
      </w:r>
      <w:r w:rsidR="00826148" w:rsidRPr="00826148">
        <w:rPr>
          <w:lang w:val="fr-FR"/>
        </w:rPr>
        <w:t>. Aujourd’hui, le groupe Renard pos</w:t>
      </w:r>
      <w:r w:rsidR="00826148">
        <w:rPr>
          <w:lang w:val="fr-FR"/>
        </w:rPr>
        <w:t xml:space="preserve">sède trois unités de production </w:t>
      </w:r>
      <w:r w:rsidR="00826148" w:rsidRPr="00826148">
        <w:rPr>
          <w:lang w:val="fr-FR"/>
        </w:rPr>
        <w:t>avec des typologies de produits et de clients très différents les uns des a</w:t>
      </w:r>
      <w:r w:rsidR="00826148">
        <w:rPr>
          <w:lang w:val="fr-FR"/>
        </w:rPr>
        <w:t>utr</w:t>
      </w:r>
      <w:r w:rsidR="00DA37EE">
        <w:rPr>
          <w:lang w:val="fr-FR"/>
        </w:rPr>
        <w:t>es, emploie 70 personnes dont 24</w:t>
      </w:r>
      <w:r w:rsidR="00826148">
        <w:rPr>
          <w:lang w:val="fr-FR"/>
        </w:rPr>
        <w:t xml:space="preserve"> chez l’</w:t>
      </w:r>
      <w:r w:rsidR="00826148" w:rsidRPr="00826148">
        <w:rPr>
          <w:lang w:val="fr-FR"/>
        </w:rPr>
        <w:t xml:space="preserve">imprimerie </w:t>
      </w:r>
      <w:proofErr w:type="spellStart"/>
      <w:r w:rsidR="00826148" w:rsidRPr="00826148">
        <w:rPr>
          <w:lang w:val="fr-FR"/>
        </w:rPr>
        <w:t>B</w:t>
      </w:r>
      <w:r w:rsidR="0067150F" w:rsidRPr="0067150F">
        <w:rPr>
          <w:lang w:val="fr-FR"/>
        </w:rPr>
        <w:t>e</w:t>
      </w:r>
      <w:r w:rsidR="00826148" w:rsidRPr="00826148">
        <w:rPr>
          <w:lang w:val="fr-FR"/>
        </w:rPr>
        <w:t>llêmoise</w:t>
      </w:r>
      <w:proofErr w:type="spellEnd"/>
      <w:r w:rsidR="00DA37EE" w:rsidRPr="00DD5D09">
        <w:rPr>
          <w:lang w:val="fr-FR"/>
        </w:rPr>
        <w:t>.</w:t>
      </w:r>
    </w:p>
    <w:p w14:paraId="5DC48673" w14:textId="77777777" w:rsidR="00A16372" w:rsidRPr="00A16372" w:rsidRDefault="00A16372" w:rsidP="00A16372">
      <w:pPr>
        <w:pStyle w:val="Titre3"/>
        <w:rPr>
          <w:lang w:val="fr-FR"/>
        </w:rPr>
      </w:pPr>
      <w:r w:rsidRPr="00A16372">
        <w:rPr>
          <w:lang w:val="fr-FR"/>
        </w:rPr>
        <w:t>Sortir de sa zone de confort</w:t>
      </w:r>
    </w:p>
    <w:p w14:paraId="5766DB11" w14:textId="77777777" w:rsidR="00D02B3E" w:rsidRPr="00B91EA5" w:rsidRDefault="00580A80" w:rsidP="00917D3B">
      <w:pPr>
        <w:pStyle w:val="FlietextStandard"/>
        <w:rPr>
          <w:lang w:val="fr-FR"/>
        </w:rPr>
      </w:pPr>
      <w:r w:rsidRPr="00580A80">
        <w:rPr>
          <w:lang w:val="fr-FR"/>
        </w:rPr>
        <w:t xml:space="preserve">En 2018, le groupe Renard a décidé d’investir dans une nouvelle presse et le choix s’est porté sur une </w:t>
      </w:r>
      <w:proofErr w:type="spellStart"/>
      <w:r w:rsidRPr="00580A80">
        <w:rPr>
          <w:lang w:val="fr-FR"/>
        </w:rPr>
        <w:t>Rapida</w:t>
      </w:r>
      <w:proofErr w:type="spellEnd"/>
      <w:r w:rsidRPr="00580A80">
        <w:rPr>
          <w:lang w:val="fr-FR"/>
        </w:rPr>
        <w:t xml:space="preserve"> 105 cinq couleurs de Koenig &amp; Bauer</w:t>
      </w:r>
      <w:r w:rsidR="00CC745B" w:rsidRPr="00CC745B">
        <w:rPr>
          <w:lang w:val="fr-FR"/>
        </w:rPr>
        <w:t xml:space="preserve"> </w:t>
      </w:r>
      <w:r w:rsidR="00F60D72" w:rsidRPr="00F60D72">
        <w:rPr>
          <w:lang w:val="fr-FR"/>
        </w:rPr>
        <w:t>configuré</w:t>
      </w:r>
      <w:r w:rsidR="005E76BA" w:rsidRPr="005E76BA">
        <w:rPr>
          <w:lang w:val="fr-FR"/>
        </w:rPr>
        <w:t>e</w:t>
      </w:r>
      <w:r w:rsidR="00B91EA5">
        <w:rPr>
          <w:lang w:val="fr-FR"/>
        </w:rPr>
        <w:t xml:space="preserve"> pour l’impression</w:t>
      </w:r>
      <w:r w:rsidR="00772442" w:rsidRPr="00772442">
        <w:rPr>
          <w:lang w:val="fr-FR"/>
        </w:rPr>
        <w:t xml:space="preserve"> et le vernissage</w:t>
      </w:r>
      <w:r w:rsidR="00B91EA5">
        <w:rPr>
          <w:lang w:val="fr-FR"/>
        </w:rPr>
        <w:t xml:space="preserve"> LED-UV</w:t>
      </w:r>
      <w:r w:rsidR="00B91EA5" w:rsidRPr="00B91EA5">
        <w:rPr>
          <w:lang w:val="fr-FR"/>
        </w:rPr>
        <w:t xml:space="preserve"> sur des supports jusqu’à 1,2 mm d’épaisseur.</w:t>
      </w:r>
      <w:r w:rsidR="00F60D72" w:rsidRPr="00F60D72">
        <w:rPr>
          <w:lang w:val="fr-FR"/>
        </w:rPr>
        <w:t xml:space="preserve"> </w:t>
      </w:r>
      <w:r w:rsidR="00772442" w:rsidRPr="00772442">
        <w:rPr>
          <w:lang w:val="fr-FR"/>
        </w:rPr>
        <w:t>Complété</w:t>
      </w:r>
      <w:r w:rsidR="00CC745B" w:rsidRPr="00CC745B">
        <w:rPr>
          <w:lang w:val="fr-FR"/>
        </w:rPr>
        <w:t>e</w:t>
      </w:r>
      <w:r w:rsidR="00772442" w:rsidRPr="00772442">
        <w:rPr>
          <w:lang w:val="fr-FR"/>
        </w:rPr>
        <w:t xml:space="preserve"> par le</w:t>
      </w:r>
      <w:r w:rsidR="00F60D72" w:rsidRPr="00F60D72">
        <w:rPr>
          <w:lang w:val="fr-FR"/>
        </w:rPr>
        <w:t xml:space="preserve"> système de contrôle couleur emba</w:t>
      </w:r>
      <w:r w:rsidR="00F60D72" w:rsidRPr="00F60D72">
        <w:rPr>
          <w:lang w:val="fr-FR"/>
        </w:rPr>
        <w:t>r</w:t>
      </w:r>
      <w:r w:rsidR="00F60D72" w:rsidRPr="00F60D72">
        <w:rPr>
          <w:lang w:val="fr-FR"/>
        </w:rPr>
        <w:t xml:space="preserve">qué </w:t>
      </w:r>
      <w:proofErr w:type="spellStart"/>
      <w:r w:rsidR="00F60D72" w:rsidRPr="00F60D72">
        <w:rPr>
          <w:lang w:val="fr-FR"/>
        </w:rPr>
        <w:t>QualiTronic</w:t>
      </w:r>
      <w:proofErr w:type="spellEnd"/>
      <w:r w:rsidR="00F60D72" w:rsidRPr="00F60D72">
        <w:rPr>
          <w:lang w:val="fr-FR"/>
        </w:rPr>
        <w:t xml:space="preserve"> </w:t>
      </w:r>
      <w:proofErr w:type="spellStart"/>
      <w:r w:rsidR="00F60D72" w:rsidRPr="00F60D72">
        <w:rPr>
          <w:lang w:val="fr-FR"/>
        </w:rPr>
        <w:t>ColorControl</w:t>
      </w:r>
      <w:proofErr w:type="spellEnd"/>
      <w:r w:rsidR="00F60D72" w:rsidRPr="00F60D72">
        <w:rPr>
          <w:lang w:val="fr-FR"/>
        </w:rPr>
        <w:t xml:space="preserve"> 4K qui mesure chaque feuille du tirage et régule les encrages en ligne en mode dynamique, la nouvelle presse a été installée dans les locaux de l’imprimerie </w:t>
      </w:r>
      <w:proofErr w:type="spellStart"/>
      <w:r w:rsidR="00F60D72" w:rsidRPr="00F60D72">
        <w:rPr>
          <w:lang w:val="fr-FR"/>
        </w:rPr>
        <w:t>B</w:t>
      </w:r>
      <w:r w:rsidR="0067150F" w:rsidRPr="0067150F">
        <w:rPr>
          <w:lang w:val="fr-FR"/>
        </w:rPr>
        <w:t>e</w:t>
      </w:r>
      <w:r w:rsidR="00F60D72" w:rsidRPr="00F60D72">
        <w:rPr>
          <w:lang w:val="fr-FR"/>
        </w:rPr>
        <w:t>ll</w:t>
      </w:r>
      <w:r w:rsidR="00F60D72">
        <w:rPr>
          <w:lang w:val="fr-FR"/>
        </w:rPr>
        <w:t>êmoise</w:t>
      </w:r>
      <w:proofErr w:type="spellEnd"/>
      <w:r w:rsidR="00F60D72">
        <w:rPr>
          <w:lang w:val="fr-FR"/>
        </w:rPr>
        <w:t xml:space="preserve"> au printemps 2019</w:t>
      </w:r>
      <w:r w:rsidR="00F60D72" w:rsidRPr="00F60D72">
        <w:rPr>
          <w:lang w:val="fr-FR"/>
        </w:rPr>
        <w:t>.</w:t>
      </w:r>
      <w:r w:rsidRPr="00580A80">
        <w:rPr>
          <w:lang w:val="fr-FR"/>
        </w:rPr>
        <w:t xml:space="preserve"> </w:t>
      </w:r>
    </w:p>
    <w:p w14:paraId="1FEF0D98" w14:textId="72A3CBCE" w:rsidR="00CD210B" w:rsidRPr="00D02B3E" w:rsidRDefault="005E76BA" w:rsidP="00917D3B">
      <w:pPr>
        <w:pStyle w:val="FlietextStandard"/>
        <w:rPr>
          <w:lang w:val="fr-FR"/>
        </w:rPr>
      </w:pPr>
      <w:r w:rsidRPr="005E76BA">
        <w:rPr>
          <w:rFonts w:cs="Arial"/>
          <w:lang w:val="fr-FR"/>
        </w:rPr>
        <w:t>«</w:t>
      </w:r>
      <w:r w:rsidRPr="005E76BA">
        <w:rPr>
          <w:lang w:val="fr-FR"/>
        </w:rPr>
        <w:t xml:space="preserve"> </w:t>
      </w:r>
      <w:r w:rsidR="00CD210B" w:rsidRPr="00CD210B">
        <w:rPr>
          <w:lang w:val="fr-FR"/>
        </w:rPr>
        <w:t xml:space="preserve">Investir était tout d’abord une nécessité </w:t>
      </w:r>
      <w:r w:rsidR="00CD210B">
        <w:rPr>
          <w:lang w:val="fr-FR"/>
        </w:rPr>
        <w:t>pour pérenniser notre activité</w:t>
      </w:r>
      <w:r w:rsidRPr="005E76BA">
        <w:rPr>
          <w:lang w:val="fr-FR"/>
        </w:rPr>
        <w:t xml:space="preserve"> </w:t>
      </w:r>
      <w:r>
        <w:rPr>
          <w:rFonts w:cs="Arial"/>
          <w:lang w:val="fr-FR"/>
        </w:rPr>
        <w:t>»</w:t>
      </w:r>
      <w:r w:rsidR="00CD210B" w:rsidRPr="00CD210B">
        <w:rPr>
          <w:lang w:val="fr-FR"/>
        </w:rPr>
        <w:t xml:space="preserve">, explique Anthony Chartier, Directeur </w:t>
      </w:r>
      <w:r w:rsidR="00CC431C" w:rsidRPr="00CC431C">
        <w:rPr>
          <w:lang w:val="fr-FR"/>
        </w:rPr>
        <w:t>de Production</w:t>
      </w:r>
      <w:r>
        <w:rPr>
          <w:lang w:val="fr-FR"/>
        </w:rPr>
        <w:t xml:space="preserve"> de l’imprimerie </w:t>
      </w:r>
      <w:proofErr w:type="spellStart"/>
      <w:r>
        <w:rPr>
          <w:lang w:val="fr-FR"/>
        </w:rPr>
        <w:t>B</w:t>
      </w:r>
      <w:r w:rsidR="0067150F" w:rsidRPr="0067150F">
        <w:rPr>
          <w:lang w:val="fr-FR"/>
        </w:rPr>
        <w:t>e</w:t>
      </w:r>
      <w:r>
        <w:rPr>
          <w:lang w:val="fr-FR"/>
        </w:rPr>
        <w:t>llêmoise</w:t>
      </w:r>
      <w:proofErr w:type="spellEnd"/>
      <w:r>
        <w:rPr>
          <w:lang w:val="fr-FR"/>
        </w:rPr>
        <w:t xml:space="preserve">. </w:t>
      </w:r>
      <w:r>
        <w:rPr>
          <w:rFonts w:cs="Arial"/>
          <w:lang w:val="fr-FR"/>
        </w:rPr>
        <w:t>«</w:t>
      </w:r>
      <w:r w:rsidRPr="005E76BA">
        <w:rPr>
          <w:lang w:val="fr-FR"/>
        </w:rPr>
        <w:t xml:space="preserve"> </w:t>
      </w:r>
      <w:r w:rsidR="00CD210B" w:rsidRPr="00CD210B">
        <w:rPr>
          <w:lang w:val="fr-FR"/>
        </w:rPr>
        <w:t xml:space="preserve">Puis l’objectif était de diversifier notre offre de </w:t>
      </w:r>
      <w:r w:rsidR="00CD210B" w:rsidRPr="00CD210B">
        <w:rPr>
          <w:lang w:val="fr-FR"/>
        </w:rPr>
        <w:lastRenderedPageBreak/>
        <w:t>pro</w:t>
      </w:r>
      <w:r w:rsidR="00CD210B">
        <w:rPr>
          <w:lang w:val="fr-FR"/>
        </w:rPr>
        <w:t>du</w:t>
      </w:r>
      <w:r w:rsidR="00CD210B" w:rsidRPr="00CD210B">
        <w:rPr>
          <w:lang w:val="fr-FR"/>
        </w:rPr>
        <w:t>i</w:t>
      </w:r>
      <w:r w:rsidR="00CD210B">
        <w:rPr>
          <w:lang w:val="fr-FR"/>
        </w:rPr>
        <w:t>ts et de se distin</w:t>
      </w:r>
      <w:r w:rsidR="00CD210B" w:rsidRPr="00CD210B">
        <w:rPr>
          <w:lang w:val="fr-FR"/>
        </w:rPr>
        <w:t xml:space="preserve">guer de nos confrères </w:t>
      </w:r>
      <w:r w:rsidR="00CD210B">
        <w:rPr>
          <w:lang w:val="fr-FR"/>
        </w:rPr>
        <w:t>par des produits très techniques à forte valeur ajoutée</w:t>
      </w:r>
      <w:r w:rsidR="00F60D72" w:rsidRPr="00F60D72">
        <w:rPr>
          <w:lang w:val="fr-FR"/>
        </w:rPr>
        <w:t>, d’où notre choix du LED-UV</w:t>
      </w:r>
      <w:r w:rsidR="00F60D72">
        <w:rPr>
          <w:lang w:val="fr-FR"/>
        </w:rPr>
        <w:t xml:space="preserve"> et d’</w:t>
      </w:r>
      <w:r w:rsidR="00F60D72" w:rsidRPr="00F60D72">
        <w:rPr>
          <w:lang w:val="fr-FR"/>
        </w:rPr>
        <w:t>un groupe de vernis.</w:t>
      </w:r>
      <w:r w:rsidR="00CD210B">
        <w:rPr>
          <w:lang w:val="fr-FR"/>
        </w:rPr>
        <w:t xml:space="preserve"> I</w:t>
      </w:r>
      <w:r w:rsidR="00CD210B" w:rsidRPr="00580A80">
        <w:rPr>
          <w:lang w:val="fr-FR"/>
        </w:rPr>
        <w:t xml:space="preserve">l faut </w:t>
      </w:r>
      <w:r w:rsidR="00F60D72" w:rsidRPr="00F60D72">
        <w:rPr>
          <w:lang w:val="fr-FR"/>
        </w:rPr>
        <w:t xml:space="preserve">sortir de sa zone de confort pour </w:t>
      </w:r>
      <w:r w:rsidR="00CD210B" w:rsidRPr="00580A80">
        <w:rPr>
          <w:lang w:val="fr-FR"/>
        </w:rPr>
        <w:t>avoir du succès</w:t>
      </w:r>
      <w:r w:rsidRPr="005E76BA">
        <w:rPr>
          <w:lang w:val="fr-FR"/>
        </w:rPr>
        <w:t xml:space="preserve">. </w:t>
      </w:r>
      <w:r>
        <w:rPr>
          <w:rFonts w:cs="Arial"/>
          <w:lang w:val="fr-FR"/>
        </w:rPr>
        <w:t>»</w:t>
      </w:r>
      <w:r w:rsidR="00194290" w:rsidRPr="00194290">
        <w:rPr>
          <w:lang w:val="fr-FR"/>
        </w:rPr>
        <w:t xml:space="preserve"> </w:t>
      </w:r>
      <w:r w:rsidR="00CD210B" w:rsidRPr="00580A80">
        <w:rPr>
          <w:lang w:val="fr-FR"/>
        </w:rPr>
        <w:t>L</w:t>
      </w:r>
      <w:r>
        <w:rPr>
          <w:lang w:val="fr-FR"/>
        </w:rPr>
        <w:t xml:space="preserve">’acquisition de </w:t>
      </w:r>
      <w:r w:rsidRPr="005E76BA">
        <w:rPr>
          <w:lang w:val="fr-FR"/>
        </w:rPr>
        <w:t xml:space="preserve">la </w:t>
      </w:r>
      <w:proofErr w:type="spellStart"/>
      <w:r w:rsidR="00580A80" w:rsidRPr="00580A80">
        <w:rPr>
          <w:lang w:val="fr-FR"/>
        </w:rPr>
        <w:t>Rapi</w:t>
      </w:r>
      <w:r w:rsidR="00CC431C">
        <w:rPr>
          <w:lang w:val="fr-FR"/>
        </w:rPr>
        <w:t>da</w:t>
      </w:r>
      <w:proofErr w:type="spellEnd"/>
      <w:r w:rsidR="00CC431C">
        <w:rPr>
          <w:lang w:val="fr-FR"/>
        </w:rPr>
        <w:t xml:space="preserve"> </w:t>
      </w:r>
      <w:r w:rsidR="00580A80" w:rsidRPr="00580A80">
        <w:rPr>
          <w:lang w:val="fr-FR"/>
        </w:rPr>
        <w:t>s’inscrit dans un projet d’investissement plus global comprenant aussi l’</w:t>
      </w:r>
      <w:r w:rsidR="00580A80">
        <w:rPr>
          <w:lang w:val="fr-FR"/>
        </w:rPr>
        <w:t>achat d’</w:t>
      </w:r>
      <w:r w:rsidR="00580A80" w:rsidRPr="00580A80">
        <w:rPr>
          <w:lang w:val="fr-FR"/>
        </w:rPr>
        <w:t xml:space="preserve">une platine de découpe </w:t>
      </w:r>
      <w:proofErr w:type="spellStart"/>
      <w:r w:rsidR="00EC7621">
        <w:rPr>
          <w:lang w:val="fr-FR"/>
        </w:rPr>
        <w:t>Bograma</w:t>
      </w:r>
      <w:proofErr w:type="spellEnd"/>
      <w:r w:rsidR="00EC7621">
        <w:rPr>
          <w:lang w:val="fr-FR"/>
        </w:rPr>
        <w:t>, d’une plieuse-colleuse</w:t>
      </w:r>
      <w:r w:rsidR="00195F37">
        <w:rPr>
          <w:lang w:val="fr-FR"/>
        </w:rPr>
        <w:t xml:space="preserve"> </w:t>
      </w:r>
      <w:r w:rsidR="00195F37" w:rsidRPr="00DD5D09">
        <w:rPr>
          <w:lang w:val="fr-FR"/>
        </w:rPr>
        <w:t xml:space="preserve">et </w:t>
      </w:r>
      <w:r w:rsidR="00EC7621">
        <w:rPr>
          <w:lang w:val="fr-FR"/>
        </w:rPr>
        <w:t xml:space="preserve">insertion </w:t>
      </w:r>
      <w:r w:rsidR="00023341" w:rsidRPr="00DD5D09">
        <w:rPr>
          <w:lang w:val="fr-FR"/>
        </w:rPr>
        <w:t xml:space="preserve">de </w:t>
      </w:r>
      <w:r w:rsidR="00195F37" w:rsidRPr="00DD5D09">
        <w:rPr>
          <w:lang w:val="fr-FR"/>
        </w:rPr>
        <w:t xml:space="preserve">document </w:t>
      </w:r>
      <w:r w:rsidR="00580A80" w:rsidRPr="00580A80">
        <w:rPr>
          <w:lang w:val="fr-FR"/>
        </w:rPr>
        <w:t>H</w:t>
      </w:r>
      <w:r w:rsidR="00EC7621" w:rsidRPr="00DD5D09">
        <w:rPr>
          <w:lang w:val="fr-FR"/>
        </w:rPr>
        <w:t>&amp;</w:t>
      </w:r>
      <w:r w:rsidR="00580A80" w:rsidRPr="00580A80">
        <w:rPr>
          <w:lang w:val="fr-FR"/>
        </w:rPr>
        <w:t>H et d’un nou</w:t>
      </w:r>
      <w:r>
        <w:rPr>
          <w:lang w:val="fr-FR"/>
        </w:rPr>
        <w:t xml:space="preserve">veau CTP. </w:t>
      </w:r>
      <w:r w:rsidRPr="005E76BA">
        <w:rPr>
          <w:lang w:val="fr-FR"/>
        </w:rPr>
        <w:t xml:space="preserve">Anthony Chartier : </w:t>
      </w:r>
      <w:r>
        <w:rPr>
          <w:rFonts w:cs="Arial"/>
          <w:lang w:val="fr-FR"/>
        </w:rPr>
        <w:t>«</w:t>
      </w:r>
      <w:r w:rsidRPr="005E76BA">
        <w:rPr>
          <w:lang w:val="fr-FR"/>
        </w:rPr>
        <w:t xml:space="preserve"> </w:t>
      </w:r>
      <w:r w:rsidR="00580A80" w:rsidRPr="00580A80">
        <w:rPr>
          <w:lang w:val="fr-FR"/>
        </w:rPr>
        <w:t xml:space="preserve">Pour pouvoir élargir notre gamme de produits, une </w:t>
      </w:r>
      <w:r w:rsidR="00194290" w:rsidRPr="00580A80">
        <w:rPr>
          <w:lang w:val="fr-FR"/>
        </w:rPr>
        <w:t>nouvelle</w:t>
      </w:r>
      <w:r w:rsidR="00580A80" w:rsidRPr="00580A80">
        <w:rPr>
          <w:lang w:val="fr-FR"/>
        </w:rPr>
        <w:t xml:space="preserve"> presse offset était nécessaire, mais pas suffisant. Il </w:t>
      </w:r>
      <w:r>
        <w:rPr>
          <w:lang w:val="fr-FR"/>
        </w:rPr>
        <w:t>fallait</w:t>
      </w:r>
      <w:r w:rsidR="00580A80" w:rsidRPr="00580A80">
        <w:rPr>
          <w:lang w:val="fr-FR"/>
        </w:rPr>
        <w:t xml:space="preserve"> faire évoluer également notre outil de façon</w:t>
      </w:r>
      <w:r>
        <w:rPr>
          <w:lang w:val="fr-FR"/>
        </w:rPr>
        <w:t>nage</w:t>
      </w:r>
      <w:r w:rsidR="00580A80" w:rsidRPr="00580A80">
        <w:rPr>
          <w:lang w:val="fr-FR"/>
        </w:rPr>
        <w:t xml:space="preserve"> pour pouvoir proposer à nos clients des produits inno</w:t>
      </w:r>
      <w:r>
        <w:rPr>
          <w:lang w:val="fr-FR"/>
        </w:rPr>
        <w:t>vants.</w:t>
      </w:r>
      <w:r w:rsidRPr="005E76BA">
        <w:rPr>
          <w:lang w:val="fr-FR"/>
        </w:rPr>
        <w:t xml:space="preserve"> </w:t>
      </w:r>
      <w:r>
        <w:rPr>
          <w:rFonts w:cs="Arial"/>
          <w:lang w:val="fr-FR"/>
        </w:rPr>
        <w:t>»</w:t>
      </w:r>
    </w:p>
    <w:p w14:paraId="30E941B5" w14:textId="77777777" w:rsidR="00F60D72" w:rsidRPr="00F60D72" w:rsidRDefault="00194290" w:rsidP="00F60D72">
      <w:pPr>
        <w:pStyle w:val="Titre3"/>
        <w:rPr>
          <w:lang w:val="fr-FR"/>
        </w:rPr>
      </w:pPr>
      <w:r w:rsidRPr="00194290">
        <w:rPr>
          <w:lang w:val="fr-FR"/>
        </w:rPr>
        <w:t>Gain</w:t>
      </w:r>
      <w:r w:rsidR="005E76BA" w:rsidRPr="005E76BA">
        <w:rPr>
          <w:lang w:val="fr-FR"/>
        </w:rPr>
        <w:t>s</w:t>
      </w:r>
      <w:r w:rsidRPr="00194290">
        <w:rPr>
          <w:lang w:val="fr-FR"/>
        </w:rPr>
        <w:t xml:space="preserve"> de productivité, de souplesse et de valeur ajoutée</w:t>
      </w:r>
    </w:p>
    <w:p w14:paraId="7F8A8D26" w14:textId="4917DE94" w:rsidR="00F60D72" w:rsidRPr="00DD5D09" w:rsidRDefault="00194290" w:rsidP="00F60D72">
      <w:pPr>
        <w:pStyle w:val="FlietextStandard"/>
        <w:rPr>
          <w:lang w:val="fr-FR"/>
        </w:rPr>
      </w:pPr>
      <w:r w:rsidRPr="00194290">
        <w:rPr>
          <w:lang w:val="fr-FR"/>
        </w:rPr>
        <w:t xml:space="preserve">Après 8 mois de production, le premier bilan </w:t>
      </w:r>
      <w:r w:rsidR="00D02B3E" w:rsidRPr="00D02B3E">
        <w:rPr>
          <w:lang w:val="fr-FR"/>
        </w:rPr>
        <w:t>s’</w:t>
      </w:r>
      <w:r w:rsidR="00D02B3E">
        <w:rPr>
          <w:lang w:val="fr-FR"/>
        </w:rPr>
        <w:t xml:space="preserve">avère positif. </w:t>
      </w:r>
      <w:r w:rsidR="00D02B3E" w:rsidRPr="00D02B3E">
        <w:rPr>
          <w:lang w:val="fr-FR"/>
        </w:rPr>
        <w:t>Anthony Chartier</w:t>
      </w:r>
      <w:r w:rsidR="00772442" w:rsidRPr="00772442">
        <w:rPr>
          <w:lang w:val="fr-FR"/>
        </w:rPr>
        <w:t xml:space="preserve"> se réjouit</w:t>
      </w:r>
      <w:r w:rsidR="00D02B3E" w:rsidRPr="00D02B3E">
        <w:rPr>
          <w:lang w:val="fr-FR"/>
        </w:rPr>
        <w:t xml:space="preserve"> : </w:t>
      </w:r>
      <w:r w:rsidR="005E76BA">
        <w:rPr>
          <w:rFonts w:cs="Arial"/>
          <w:lang w:val="fr-FR"/>
        </w:rPr>
        <w:t>«</w:t>
      </w:r>
      <w:r w:rsidR="005E76BA" w:rsidRPr="005E76BA">
        <w:rPr>
          <w:lang w:val="fr-FR"/>
        </w:rPr>
        <w:t xml:space="preserve"> </w:t>
      </w:r>
      <w:r w:rsidR="00D02B3E" w:rsidRPr="00D02B3E">
        <w:rPr>
          <w:lang w:val="fr-FR"/>
        </w:rPr>
        <w:t xml:space="preserve">Nous sommes pleinement satisfaits de notre </w:t>
      </w:r>
      <w:r w:rsidR="00996228" w:rsidRPr="00996228">
        <w:rPr>
          <w:lang w:val="fr-FR"/>
        </w:rPr>
        <w:t xml:space="preserve">presse </w:t>
      </w:r>
      <w:r w:rsidR="005E76BA" w:rsidRPr="005E76BA">
        <w:rPr>
          <w:lang w:val="fr-FR"/>
        </w:rPr>
        <w:t>Koenig &amp; Bauer</w:t>
      </w:r>
      <w:r w:rsidR="00D02B3E" w:rsidRPr="00D02B3E">
        <w:rPr>
          <w:lang w:val="fr-FR"/>
        </w:rPr>
        <w:t xml:space="preserve">. </w:t>
      </w:r>
      <w:r w:rsidR="00996228" w:rsidRPr="00996228">
        <w:rPr>
          <w:lang w:val="fr-FR"/>
        </w:rPr>
        <w:t xml:space="preserve">En effet, 15% des produits que nous fabriquons aujourd’hui </w:t>
      </w:r>
      <w:r w:rsidR="005E76BA" w:rsidRPr="005E76BA">
        <w:rPr>
          <w:lang w:val="fr-FR"/>
        </w:rPr>
        <w:t>ne sont pas réalisables avec une presse traditionnelle</w:t>
      </w:r>
      <w:r w:rsidR="00996228" w:rsidRPr="00996228">
        <w:rPr>
          <w:lang w:val="fr-FR"/>
        </w:rPr>
        <w:t>.</w:t>
      </w:r>
      <w:r w:rsidR="00C17223">
        <w:rPr>
          <w:lang w:val="fr-FR"/>
        </w:rPr>
        <w:t xml:space="preserve"> </w:t>
      </w:r>
      <w:r w:rsidR="005E76BA" w:rsidRPr="005E76BA">
        <w:rPr>
          <w:lang w:val="fr-FR"/>
        </w:rPr>
        <w:t xml:space="preserve">Grâce à l’équipement spécifique de notre machine, nous </w:t>
      </w:r>
      <w:r w:rsidR="00996228" w:rsidRPr="00996228">
        <w:rPr>
          <w:lang w:val="fr-FR"/>
        </w:rPr>
        <w:t>pouvons facilement impri</w:t>
      </w:r>
      <w:r w:rsidR="00996228">
        <w:rPr>
          <w:lang w:val="fr-FR"/>
        </w:rPr>
        <w:t>mer sur des papiers couchés</w:t>
      </w:r>
      <w:r w:rsidR="00EC7621" w:rsidRPr="00DD5D09">
        <w:rPr>
          <w:lang w:val="fr-FR"/>
        </w:rPr>
        <w:t>, non co</w:t>
      </w:r>
      <w:r w:rsidR="00EC7621" w:rsidRPr="00DD5D09">
        <w:rPr>
          <w:lang w:val="fr-FR"/>
        </w:rPr>
        <w:t>u</w:t>
      </w:r>
      <w:r w:rsidR="00EC7621" w:rsidRPr="00DD5D09">
        <w:rPr>
          <w:lang w:val="fr-FR"/>
        </w:rPr>
        <w:t>ché</w:t>
      </w:r>
      <w:r w:rsidR="00C17223" w:rsidRPr="00DD5D09">
        <w:rPr>
          <w:lang w:val="fr-FR"/>
        </w:rPr>
        <w:t>s</w:t>
      </w:r>
      <w:r w:rsidR="008F394D">
        <w:rPr>
          <w:lang w:val="fr-FR"/>
        </w:rPr>
        <w:t xml:space="preserve">, </w:t>
      </w:r>
      <w:r w:rsidR="00B91EA5" w:rsidRPr="00B91EA5">
        <w:rPr>
          <w:lang w:val="fr-FR"/>
        </w:rPr>
        <w:t>sur des papiers de création</w:t>
      </w:r>
      <w:r w:rsidR="00EC7621" w:rsidRPr="00DD5D09">
        <w:rPr>
          <w:lang w:val="fr-FR"/>
        </w:rPr>
        <w:t xml:space="preserve">, </w:t>
      </w:r>
      <w:r w:rsidR="008F394D" w:rsidRPr="008F394D">
        <w:rPr>
          <w:lang w:val="fr-FR"/>
        </w:rPr>
        <w:t xml:space="preserve">sur du </w:t>
      </w:r>
      <w:r w:rsidR="00EC7621" w:rsidRPr="00DD5D09">
        <w:rPr>
          <w:lang w:val="fr-FR"/>
        </w:rPr>
        <w:t>carton</w:t>
      </w:r>
      <w:r w:rsidR="00996228" w:rsidRPr="00996228">
        <w:rPr>
          <w:lang w:val="fr-FR"/>
        </w:rPr>
        <w:t xml:space="preserve"> et sur des supports </w:t>
      </w:r>
      <w:r w:rsidR="008F394D">
        <w:rPr>
          <w:lang w:val="fr-FR"/>
        </w:rPr>
        <w:t>avec pellicul</w:t>
      </w:r>
      <w:r w:rsidR="008F394D" w:rsidRPr="00DD5D09">
        <w:rPr>
          <w:lang w:val="fr-FR"/>
        </w:rPr>
        <w:t>age</w:t>
      </w:r>
      <w:r w:rsidR="00996228" w:rsidRPr="00996228">
        <w:rPr>
          <w:lang w:val="fr-FR"/>
        </w:rPr>
        <w:t>. Nous pouvons dé</w:t>
      </w:r>
      <w:r w:rsidR="00996228">
        <w:rPr>
          <w:lang w:val="fr-FR"/>
        </w:rPr>
        <w:t>sormais réa</w:t>
      </w:r>
      <w:r w:rsidR="00B91EA5">
        <w:rPr>
          <w:lang w:val="fr-FR"/>
        </w:rPr>
        <w:t>liser</w:t>
      </w:r>
      <w:r w:rsidR="00996228" w:rsidRPr="00996228">
        <w:rPr>
          <w:lang w:val="fr-FR"/>
        </w:rPr>
        <w:t xml:space="preserve"> des brochures scellés avec insert</w:t>
      </w:r>
      <w:r w:rsidR="00C17223" w:rsidRPr="00DD5D09">
        <w:rPr>
          <w:lang w:val="fr-FR"/>
        </w:rPr>
        <w:t>ion de document</w:t>
      </w:r>
      <w:r w:rsidR="00996228" w:rsidRPr="00996228">
        <w:rPr>
          <w:lang w:val="fr-FR"/>
        </w:rPr>
        <w:t>, de la vitrophanie</w:t>
      </w:r>
      <w:r w:rsidR="004D2E10" w:rsidRPr="00DD5D09">
        <w:rPr>
          <w:lang w:val="fr-FR"/>
        </w:rPr>
        <w:t xml:space="preserve">, </w:t>
      </w:r>
      <w:r w:rsidR="00996228" w:rsidRPr="00996228">
        <w:rPr>
          <w:lang w:val="fr-FR"/>
        </w:rPr>
        <w:t>ou encore des boîtes pliantes. La demande de nos clients pour ces nouveaux produits e</w:t>
      </w:r>
      <w:r w:rsidR="00B91EA5">
        <w:rPr>
          <w:lang w:val="fr-FR"/>
        </w:rPr>
        <w:t xml:space="preserve">st </w:t>
      </w:r>
      <w:r w:rsidR="004D2E10" w:rsidRPr="00DD5D09">
        <w:rPr>
          <w:lang w:val="fr-FR"/>
        </w:rPr>
        <w:t>conséquente</w:t>
      </w:r>
      <w:r w:rsidR="00B91EA5">
        <w:rPr>
          <w:lang w:val="fr-FR"/>
        </w:rPr>
        <w:t xml:space="preserve">. Nous </w:t>
      </w:r>
      <w:r w:rsidR="008F394D">
        <w:rPr>
          <w:lang w:val="fr-FR"/>
        </w:rPr>
        <w:t>sous</w:t>
      </w:r>
      <w:r w:rsidR="008F394D" w:rsidRPr="008F394D">
        <w:rPr>
          <w:lang w:val="fr-FR"/>
        </w:rPr>
        <w:t>-</w:t>
      </w:r>
      <w:r w:rsidR="008F394D" w:rsidRPr="00996228">
        <w:rPr>
          <w:lang w:val="fr-FR"/>
        </w:rPr>
        <w:t>traitons</w:t>
      </w:r>
      <w:r w:rsidR="008F394D">
        <w:rPr>
          <w:lang w:val="fr-FR"/>
        </w:rPr>
        <w:t xml:space="preserve"> be</w:t>
      </w:r>
      <w:r w:rsidR="00996228" w:rsidRPr="00996228">
        <w:rPr>
          <w:lang w:val="fr-FR"/>
        </w:rPr>
        <w:t xml:space="preserve">aucoup moins qu’avant et grâce au groupe de vernis, nous pouvons réaliser des </w:t>
      </w:r>
      <w:r w:rsidR="00C17223" w:rsidRPr="00DD5D09">
        <w:rPr>
          <w:lang w:val="fr-FR"/>
        </w:rPr>
        <w:t>ve</w:t>
      </w:r>
      <w:r w:rsidR="00C17223" w:rsidRPr="00DD5D09">
        <w:rPr>
          <w:lang w:val="fr-FR"/>
        </w:rPr>
        <w:t>r</w:t>
      </w:r>
      <w:r w:rsidR="00C17223" w:rsidRPr="00DD5D09">
        <w:rPr>
          <w:lang w:val="fr-FR"/>
        </w:rPr>
        <w:t>nis</w:t>
      </w:r>
      <w:r w:rsidR="00C17223">
        <w:rPr>
          <w:lang w:val="fr-FR"/>
        </w:rPr>
        <w:t xml:space="preserve"> </w:t>
      </w:r>
      <w:r w:rsidR="00B91EA5" w:rsidRPr="00B91EA5">
        <w:rPr>
          <w:lang w:val="fr-FR"/>
        </w:rPr>
        <w:t>tel</w:t>
      </w:r>
      <w:r w:rsidR="00C17223" w:rsidRPr="00DD5D09">
        <w:rPr>
          <w:lang w:val="fr-FR"/>
        </w:rPr>
        <w:t>s</w:t>
      </w:r>
      <w:r w:rsidR="00B91EA5" w:rsidRPr="00B91EA5">
        <w:rPr>
          <w:lang w:val="fr-FR"/>
        </w:rPr>
        <w:t xml:space="preserve"> </w:t>
      </w:r>
      <w:r w:rsidR="00C17223" w:rsidRPr="00DD5D09">
        <w:rPr>
          <w:lang w:val="fr-FR"/>
        </w:rPr>
        <w:t xml:space="preserve">que </w:t>
      </w:r>
      <w:r w:rsidR="00B91EA5" w:rsidRPr="00B91EA5">
        <w:rPr>
          <w:lang w:val="fr-FR"/>
        </w:rPr>
        <w:t xml:space="preserve">le </w:t>
      </w:r>
      <w:proofErr w:type="spellStart"/>
      <w:r w:rsidR="00B91EA5" w:rsidRPr="00B91EA5">
        <w:rPr>
          <w:lang w:val="fr-FR"/>
        </w:rPr>
        <w:t>drip</w:t>
      </w:r>
      <w:proofErr w:type="spellEnd"/>
      <w:r w:rsidR="00B91EA5" w:rsidRPr="00B91EA5">
        <w:rPr>
          <w:lang w:val="fr-FR"/>
        </w:rPr>
        <w:t>-</w:t>
      </w:r>
      <w:r w:rsidR="00FC6A5C" w:rsidRPr="00B91EA5">
        <w:rPr>
          <w:lang w:val="fr-FR"/>
        </w:rPr>
        <w:t>off</w:t>
      </w:r>
      <w:r w:rsidR="00B91EA5" w:rsidRPr="00B91EA5">
        <w:rPr>
          <w:lang w:val="fr-FR"/>
        </w:rPr>
        <w:t xml:space="preserve"> </w:t>
      </w:r>
      <w:r w:rsidR="00996228" w:rsidRPr="00996228">
        <w:rPr>
          <w:lang w:val="fr-FR"/>
        </w:rPr>
        <w:t xml:space="preserve">qui apportent une vraie valeur ajoutée à nos produits. </w:t>
      </w:r>
      <w:r w:rsidR="006E1774" w:rsidRPr="006E1774">
        <w:rPr>
          <w:lang w:val="fr-FR"/>
        </w:rPr>
        <w:t xml:space="preserve">De plus, la technologie LED-UV nous apporte un gain important au niveau des flux de production et des délais. </w:t>
      </w:r>
      <w:r w:rsidR="00B91EA5" w:rsidRPr="00B91EA5">
        <w:rPr>
          <w:lang w:val="fr-FR"/>
        </w:rPr>
        <w:t>Comme le séchage est immédiat, nous sommes maintenant capables</w:t>
      </w:r>
      <w:r w:rsidR="006E1774" w:rsidRPr="006E1774">
        <w:rPr>
          <w:lang w:val="fr-FR"/>
        </w:rPr>
        <w:t xml:space="preserve"> </w:t>
      </w:r>
      <w:r w:rsidR="00B91EA5" w:rsidRPr="00B91EA5">
        <w:rPr>
          <w:lang w:val="fr-FR"/>
        </w:rPr>
        <w:t>de</w:t>
      </w:r>
      <w:r w:rsidR="006E1774" w:rsidRPr="006E1774">
        <w:rPr>
          <w:lang w:val="fr-FR"/>
        </w:rPr>
        <w:t xml:space="preserve"> </w:t>
      </w:r>
      <w:r w:rsidR="00023341" w:rsidRPr="00DD5D09">
        <w:rPr>
          <w:lang w:val="fr-FR"/>
        </w:rPr>
        <w:t>ré</w:t>
      </w:r>
      <w:r w:rsidR="00C17223" w:rsidRPr="00DD5D09">
        <w:rPr>
          <w:lang w:val="fr-FR"/>
        </w:rPr>
        <w:t>duire nos temps de traversé</w:t>
      </w:r>
      <w:r w:rsidR="005D2EC7" w:rsidRPr="00DD5D09">
        <w:rPr>
          <w:lang w:val="fr-FR"/>
        </w:rPr>
        <w:t xml:space="preserve"> sur les processus de production</w:t>
      </w:r>
      <w:r w:rsidR="00C17223" w:rsidRPr="00DD5D09">
        <w:rPr>
          <w:lang w:val="fr-FR"/>
        </w:rPr>
        <w:t xml:space="preserve"> et par exemple de livrer </w:t>
      </w:r>
      <w:r w:rsidR="006E1774">
        <w:rPr>
          <w:lang w:val="fr-FR"/>
        </w:rPr>
        <w:t>une brochure de</w:t>
      </w:r>
      <w:r w:rsidR="006E1774" w:rsidRPr="006E1774">
        <w:rPr>
          <w:lang w:val="fr-FR"/>
        </w:rPr>
        <w:t xml:space="preserve"> 500 exemplaires en moins de</w:t>
      </w:r>
      <w:r w:rsidR="00C17223" w:rsidRPr="00DD5D09">
        <w:rPr>
          <w:lang w:val="fr-FR"/>
        </w:rPr>
        <w:t xml:space="preserve"> 24</w:t>
      </w:r>
      <w:r w:rsidR="006E1774" w:rsidRPr="006E1774">
        <w:rPr>
          <w:lang w:val="fr-FR"/>
        </w:rPr>
        <w:t xml:space="preserve"> he</w:t>
      </w:r>
      <w:r w:rsidR="00C17223">
        <w:rPr>
          <w:lang w:val="fr-FR"/>
        </w:rPr>
        <w:t>ures</w:t>
      </w:r>
      <w:r w:rsidR="006E1774" w:rsidRPr="006E1774">
        <w:rPr>
          <w:lang w:val="fr-FR"/>
        </w:rPr>
        <w:t xml:space="preserve">. Ça </w:t>
      </w:r>
      <w:r w:rsidR="006E1774">
        <w:rPr>
          <w:lang w:val="fr-FR"/>
        </w:rPr>
        <w:t>c</w:t>
      </w:r>
      <w:r w:rsidR="006E1774" w:rsidRPr="006E1774">
        <w:rPr>
          <w:lang w:val="fr-FR"/>
        </w:rPr>
        <w:t>hange notre vie et celle de nos clients.</w:t>
      </w:r>
      <w:r w:rsidR="00B91EA5" w:rsidRPr="00B91EA5">
        <w:rPr>
          <w:lang w:val="fr-FR"/>
        </w:rPr>
        <w:t xml:space="preserve"> </w:t>
      </w:r>
      <w:r w:rsidR="00B91EA5">
        <w:rPr>
          <w:rFonts w:cs="Arial"/>
          <w:lang w:val="fr-FR"/>
        </w:rPr>
        <w:t>»</w:t>
      </w:r>
    </w:p>
    <w:p w14:paraId="0155E731" w14:textId="77777777" w:rsidR="004B50C5" w:rsidRPr="004B50C5" w:rsidRDefault="00A16372" w:rsidP="004B50C5">
      <w:pPr>
        <w:pStyle w:val="Titre3"/>
        <w:rPr>
          <w:lang w:val="fr-FR"/>
        </w:rPr>
      </w:pPr>
      <w:r w:rsidRPr="00727C18">
        <w:rPr>
          <w:lang w:val="fr-FR"/>
        </w:rPr>
        <w:t>LED-UV rime avec écologie</w:t>
      </w:r>
    </w:p>
    <w:p w14:paraId="5792E3FE" w14:textId="77C9EDAD" w:rsidR="004B50C5" w:rsidRPr="00F55855" w:rsidRDefault="00E35B84" w:rsidP="001C2CBD">
      <w:pPr>
        <w:pStyle w:val="FlietextStandard"/>
        <w:rPr>
          <w:lang w:val="fr-FR"/>
        </w:rPr>
      </w:pPr>
      <w:r w:rsidRPr="00E35B84">
        <w:rPr>
          <w:lang w:val="fr-FR"/>
        </w:rPr>
        <w:t>Le groupe Renard est engagé depuis 2007 dans une démarche</w:t>
      </w:r>
      <w:r>
        <w:rPr>
          <w:lang w:val="fr-FR"/>
        </w:rPr>
        <w:t xml:space="preserve"> de développement durable </w:t>
      </w:r>
      <w:r w:rsidRPr="00E35B84">
        <w:rPr>
          <w:lang w:val="fr-FR"/>
        </w:rPr>
        <w:t>dont atte</w:t>
      </w:r>
      <w:r w:rsidRPr="00E35B84">
        <w:rPr>
          <w:lang w:val="fr-FR"/>
        </w:rPr>
        <w:t>s</w:t>
      </w:r>
      <w:r>
        <w:rPr>
          <w:lang w:val="fr-FR"/>
        </w:rPr>
        <w:t>te</w:t>
      </w:r>
      <w:r w:rsidR="00B91EA5" w:rsidRPr="00B91EA5">
        <w:rPr>
          <w:lang w:val="fr-FR"/>
        </w:rPr>
        <w:t>nt</w:t>
      </w:r>
      <w:r w:rsidR="00B91EA5">
        <w:rPr>
          <w:lang w:val="fr-FR"/>
        </w:rPr>
        <w:t xml:space="preserve"> s</w:t>
      </w:r>
      <w:r>
        <w:rPr>
          <w:lang w:val="fr-FR"/>
        </w:rPr>
        <w:t>es différent</w:t>
      </w:r>
      <w:r w:rsidRPr="00E35B84">
        <w:rPr>
          <w:lang w:val="fr-FR"/>
        </w:rPr>
        <w:t>s certifications</w:t>
      </w:r>
      <w:r w:rsidR="00FC6A5C">
        <w:rPr>
          <w:lang w:val="fr-FR"/>
        </w:rPr>
        <w:t xml:space="preserve"> et labels : </w:t>
      </w:r>
      <w:proofErr w:type="spellStart"/>
      <w:r w:rsidR="00FC6A5C">
        <w:rPr>
          <w:lang w:val="fr-FR"/>
        </w:rPr>
        <w:t>Imprim’Vert</w:t>
      </w:r>
      <w:proofErr w:type="spellEnd"/>
      <w:r w:rsidR="00FC6A5C">
        <w:rPr>
          <w:lang w:val="fr-FR"/>
        </w:rPr>
        <w:t xml:space="preserve">, PEFC </w:t>
      </w:r>
      <w:r w:rsidRPr="00E35B84">
        <w:rPr>
          <w:lang w:val="fr-FR"/>
        </w:rPr>
        <w:t>et</w:t>
      </w:r>
      <w:r>
        <w:rPr>
          <w:lang w:val="fr-FR"/>
        </w:rPr>
        <w:t xml:space="preserve"> ISO 900</w:t>
      </w:r>
      <w:r w:rsidRPr="00E35B84">
        <w:rPr>
          <w:lang w:val="fr-FR"/>
        </w:rPr>
        <w:t>1. Il était donc important que la nouvelle presse</w:t>
      </w:r>
      <w:r w:rsidR="00B91EA5">
        <w:rPr>
          <w:lang w:val="fr-FR"/>
        </w:rPr>
        <w:t xml:space="preserve"> s’inscrive dans cette démarche</w:t>
      </w:r>
      <w:r w:rsidR="00B91EA5" w:rsidRPr="00B91EA5">
        <w:rPr>
          <w:lang w:val="fr-FR"/>
        </w:rPr>
        <w:t>. A</w:t>
      </w:r>
      <w:r w:rsidR="00B91EA5">
        <w:rPr>
          <w:lang w:val="fr-FR"/>
        </w:rPr>
        <w:t>ntho</w:t>
      </w:r>
      <w:r w:rsidR="00B91EA5" w:rsidRPr="00B91EA5">
        <w:rPr>
          <w:lang w:val="fr-FR"/>
        </w:rPr>
        <w:t>n</w:t>
      </w:r>
      <w:r w:rsidR="00B91EA5">
        <w:rPr>
          <w:lang w:val="fr-FR"/>
        </w:rPr>
        <w:t xml:space="preserve">y Chartier </w:t>
      </w:r>
      <w:r w:rsidR="00B91EA5" w:rsidRPr="00B91EA5">
        <w:rPr>
          <w:lang w:val="fr-FR"/>
        </w:rPr>
        <w:t>:</w:t>
      </w:r>
      <w:r w:rsidR="00B91EA5">
        <w:rPr>
          <w:rFonts w:cs="Arial"/>
          <w:lang w:val="fr-FR"/>
        </w:rPr>
        <w:t>«</w:t>
      </w:r>
      <w:r w:rsidR="00B91EA5" w:rsidRPr="00B91EA5">
        <w:rPr>
          <w:lang w:val="fr-FR"/>
        </w:rPr>
        <w:t xml:space="preserve"> </w:t>
      </w:r>
      <w:r w:rsidR="004D2E10">
        <w:rPr>
          <w:lang w:val="fr-FR"/>
        </w:rPr>
        <w:t xml:space="preserve">Quand nous avons appris que </w:t>
      </w:r>
      <w:proofErr w:type="spellStart"/>
      <w:r w:rsidR="004D2E10">
        <w:rPr>
          <w:lang w:val="fr-FR"/>
        </w:rPr>
        <w:t>C</w:t>
      </w:r>
      <w:r w:rsidR="005A75F7" w:rsidRPr="005A75F7">
        <w:rPr>
          <w:lang w:val="fr-FR"/>
        </w:rPr>
        <w:t>iteo</w:t>
      </w:r>
      <w:proofErr w:type="spellEnd"/>
      <w:r w:rsidR="005A75F7" w:rsidRPr="005A75F7">
        <w:rPr>
          <w:lang w:val="fr-FR"/>
        </w:rPr>
        <w:t xml:space="preserve"> applique depuis 2019 un malus de 5% </w:t>
      </w:r>
      <w:r w:rsidR="00B25B57" w:rsidRPr="00B25B57">
        <w:rPr>
          <w:lang w:val="fr-FR"/>
        </w:rPr>
        <w:t>aux</w:t>
      </w:r>
      <w:r w:rsidR="005A75F7" w:rsidRPr="005A75F7">
        <w:rPr>
          <w:lang w:val="fr-FR"/>
        </w:rPr>
        <w:t xml:space="preserve"> imprimés UV, nous </w:t>
      </w:r>
      <w:r w:rsidR="00023341" w:rsidRPr="00DD5D09">
        <w:rPr>
          <w:lang w:val="fr-FR"/>
        </w:rPr>
        <w:t>avons été</w:t>
      </w:r>
      <w:r w:rsidR="00195F37" w:rsidRPr="00DD5D09">
        <w:rPr>
          <w:lang w:val="fr-FR"/>
        </w:rPr>
        <w:t xml:space="preserve"> interpellés</w:t>
      </w:r>
      <w:r w:rsidR="005A75F7" w:rsidRPr="005A75F7">
        <w:rPr>
          <w:lang w:val="fr-FR"/>
        </w:rPr>
        <w:t xml:space="preserve"> parce que l’écologie nou</w:t>
      </w:r>
      <w:r w:rsidR="005A75F7">
        <w:rPr>
          <w:lang w:val="fr-FR"/>
        </w:rPr>
        <w:t xml:space="preserve">s tient vraiment </w:t>
      </w:r>
      <w:r w:rsidR="00D23EE2" w:rsidRPr="00D23EE2">
        <w:rPr>
          <w:lang w:val="fr-FR"/>
        </w:rPr>
        <w:t>à</w:t>
      </w:r>
      <w:r w:rsidR="005A75F7">
        <w:rPr>
          <w:lang w:val="fr-FR"/>
        </w:rPr>
        <w:t xml:space="preserve"> </w:t>
      </w:r>
      <w:r w:rsidR="00D23EE2">
        <w:rPr>
          <w:lang w:val="fr-FR"/>
        </w:rPr>
        <w:t>c</w:t>
      </w:r>
      <w:r w:rsidR="00D23EE2" w:rsidRPr="005A75F7">
        <w:rPr>
          <w:lang w:val="fr-FR"/>
        </w:rPr>
        <w:t>œur</w:t>
      </w:r>
      <w:r w:rsidR="005A75F7" w:rsidRPr="005A75F7">
        <w:rPr>
          <w:lang w:val="fr-FR"/>
        </w:rPr>
        <w:t xml:space="preserve"> et parce que nous sommes convaincus des atouts écologiques de cette technologie qui nous a permis de diminuer notre consommation d’énergie, de supprimer la poudre et d’utiliser moins de papier couché. Nous nous sommes alors renseigné</w:t>
      </w:r>
      <w:r w:rsidR="00195F37" w:rsidRPr="00DD5D09">
        <w:rPr>
          <w:lang w:val="fr-FR"/>
        </w:rPr>
        <w:t>s</w:t>
      </w:r>
      <w:r w:rsidR="005A75F7" w:rsidRPr="005A75F7">
        <w:rPr>
          <w:lang w:val="fr-FR"/>
        </w:rPr>
        <w:t xml:space="preserve"> et en </w:t>
      </w:r>
      <w:r w:rsidR="001B1601" w:rsidRPr="001B1601">
        <w:rPr>
          <w:lang w:val="fr-FR"/>
        </w:rPr>
        <w:t xml:space="preserve">collaboration avec nos différents fournisseurs, nous avons obtenu les certificats INGEDE 11 qui nous attestent une bonne </w:t>
      </w:r>
      <w:proofErr w:type="spellStart"/>
      <w:r w:rsidR="001B1601" w:rsidRPr="001B1601">
        <w:rPr>
          <w:lang w:val="fr-FR"/>
        </w:rPr>
        <w:t>désencrabilité</w:t>
      </w:r>
      <w:proofErr w:type="spellEnd"/>
      <w:r w:rsidR="001B1601" w:rsidRPr="001B1601">
        <w:rPr>
          <w:lang w:val="fr-FR"/>
        </w:rPr>
        <w:t xml:space="preserve"> </w:t>
      </w:r>
      <w:r w:rsidR="005A75F7" w:rsidRPr="005A75F7">
        <w:rPr>
          <w:lang w:val="fr-FR"/>
        </w:rPr>
        <w:t xml:space="preserve">des papiers imprimés en LED-UV ce </w:t>
      </w:r>
      <w:r w:rsidR="00195F37">
        <w:rPr>
          <w:lang w:val="fr-FR"/>
        </w:rPr>
        <w:t>qui no</w:t>
      </w:r>
      <w:r w:rsidR="008F5F4D">
        <w:rPr>
          <w:lang w:val="fr-FR"/>
        </w:rPr>
        <w:t>us a permis de communiquer auprè</w:t>
      </w:r>
      <w:r w:rsidR="00195F37">
        <w:rPr>
          <w:lang w:val="fr-FR"/>
        </w:rPr>
        <w:t>s de nos clients qu’</w:t>
      </w:r>
      <w:r w:rsidR="00195F37" w:rsidRPr="00DD5D09">
        <w:rPr>
          <w:lang w:val="fr-FR"/>
        </w:rPr>
        <w:t>ils ét</w:t>
      </w:r>
      <w:bookmarkStart w:id="0" w:name="_GoBack"/>
      <w:bookmarkEnd w:id="0"/>
      <w:r w:rsidR="00195F37" w:rsidRPr="00DD5D09">
        <w:rPr>
          <w:lang w:val="fr-FR"/>
        </w:rPr>
        <w:t>aient</w:t>
      </w:r>
      <w:r w:rsidR="001B1601" w:rsidRPr="001B1601">
        <w:rPr>
          <w:lang w:val="fr-FR"/>
        </w:rPr>
        <w:t xml:space="preserve"> exoné</w:t>
      </w:r>
      <w:r w:rsidR="005A75F7">
        <w:rPr>
          <w:lang w:val="fr-FR"/>
        </w:rPr>
        <w:t>ré</w:t>
      </w:r>
      <w:r w:rsidR="00195F37" w:rsidRPr="00DD5D09">
        <w:rPr>
          <w:lang w:val="fr-FR"/>
        </w:rPr>
        <w:t>s</w:t>
      </w:r>
      <w:r w:rsidR="001B1601" w:rsidRPr="001B1601">
        <w:rPr>
          <w:lang w:val="fr-FR"/>
        </w:rPr>
        <w:t xml:space="preserve"> du malus de 5%.</w:t>
      </w:r>
      <w:r w:rsidR="00B91EA5" w:rsidRPr="00B91EA5">
        <w:rPr>
          <w:lang w:val="fr-FR"/>
        </w:rPr>
        <w:t xml:space="preserve"> </w:t>
      </w:r>
      <w:r w:rsidR="00B91EA5">
        <w:rPr>
          <w:rFonts w:cs="Arial"/>
          <w:lang w:val="fr-FR"/>
        </w:rPr>
        <w:t>»</w:t>
      </w:r>
    </w:p>
    <w:p w14:paraId="39417306" w14:textId="77777777" w:rsidR="00917D3B" w:rsidRPr="00727C18" w:rsidRDefault="001C2CBD" w:rsidP="0014350E">
      <w:pPr>
        <w:pStyle w:val="FlietextStandard"/>
        <w:rPr>
          <w:lang w:val="fr-FR"/>
        </w:rPr>
      </w:pPr>
      <w:r w:rsidRPr="00C8025B">
        <w:rPr>
          <w:rStyle w:val="Accentuation"/>
          <w:iCs/>
          <w:lang w:val="fr-FR"/>
        </w:rPr>
        <w:t xml:space="preserve">Photo 1 </w:t>
      </w:r>
      <w:r w:rsidR="00C10AA3" w:rsidRPr="00C8025B">
        <w:rPr>
          <w:rStyle w:val="Accentuation"/>
          <w:iCs/>
          <w:lang w:val="fr-FR"/>
        </w:rPr>
        <w:t xml:space="preserve">: </w:t>
      </w:r>
      <w:r w:rsidRPr="00C8025B">
        <w:rPr>
          <w:rStyle w:val="Accentuation"/>
          <w:iCs/>
          <w:lang w:val="fr-FR"/>
        </w:rPr>
        <w:br/>
      </w:r>
      <w:r w:rsidR="00E712B0" w:rsidRPr="00E712B0">
        <w:rPr>
          <w:lang w:val="fr-FR"/>
        </w:rPr>
        <w:t xml:space="preserve">L‘équipe de l’Imprimerie </w:t>
      </w:r>
      <w:proofErr w:type="spellStart"/>
      <w:r w:rsidR="00E712B0" w:rsidRPr="00E712B0">
        <w:rPr>
          <w:lang w:val="fr-FR"/>
        </w:rPr>
        <w:t>B</w:t>
      </w:r>
      <w:r w:rsidR="0067150F" w:rsidRPr="0067150F">
        <w:rPr>
          <w:lang w:val="fr-FR"/>
        </w:rPr>
        <w:t>e</w:t>
      </w:r>
      <w:r w:rsidR="00E712B0" w:rsidRPr="00E712B0">
        <w:rPr>
          <w:lang w:val="fr-FR"/>
        </w:rPr>
        <w:t>llêmoise</w:t>
      </w:r>
      <w:proofErr w:type="spellEnd"/>
      <w:r w:rsidR="00E712B0" w:rsidRPr="00E712B0">
        <w:rPr>
          <w:lang w:val="fr-FR"/>
        </w:rPr>
        <w:t xml:space="preserve"> devant leur première presse offset Koenig &amp; Bauer. </w:t>
      </w:r>
      <w:r w:rsidR="00CC431C" w:rsidRPr="00CC431C">
        <w:rPr>
          <w:lang w:val="fr-FR"/>
        </w:rPr>
        <w:t>De g. à</w:t>
      </w:r>
      <w:r w:rsidR="00E712B0">
        <w:rPr>
          <w:lang w:val="fr-FR"/>
        </w:rPr>
        <w:t xml:space="preserve"> </w:t>
      </w:r>
      <w:proofErr w:type="gramStart"/>
      <w:r w:rsidR="00E712B0">
        <w:rPr>
          <w:lang w:val="fr-FR"/>
        </w:rPr>
        <w:t>d.</w:t>
      </w:r>
      <w:r w:rsidR="00CC431C" w:rsidRPr="00CC431C">
        <w:rPr>
          <w:lang w:val="fr-FR"/>
        </w:rPr>
        <w:t>:</w:t>
      </w:r>
      <w:proofErr w:type="gramEnd"/>
      <w:r w:rsidR="00CC431C" w:rsidRPr="00CC431C">
        <w:rPr>
          <w:lang w:val="fr-FR"/>
        </w:rPr>
        <w:t xml:space="preserve"> Anthony Chartier, Directeur de Production, André </w:t>
      </w:r>
      <w:proofErr w:type="spellStart"/>
      <w:r w:rsidR="00CC431C" w:rsidRPr="00CC431C">
        <w:rPr>
          <w:lang w:val="fr-FR"/>
        </w:rPr>
        <w:t>Rip</w:t>
      </w:r>
      <w:r w:rsidR="00195F37" w:rsidRPr="00DD5D09">
        <w:rPr>
          <w:lang w:val="fr-FR"/>
        </w:rPr>
        <w:t>e</w:t>
      </w:r>
      <w:r w:rsidR="00CC431C" w:rsidRPr="00CC431C">
        <w:rPr>
          <w:lang w:val="fr-FR"/>
        </w:rPr>
        <w:t>aux</w:t>
      </w:r>
      <w:proofErr w:type="spellEnd"/>
      <w:r w:rsidR="00CC431C" w:rsidRPr="00CC431C">
        <w:rPr>
          <w:lang w:val="fr-FR"/>
        </w:rPr>
        <w:t>, conducteur</w:t>
      </w:r>
      <w:r w:rsidR="00772442" w:rsidRPr="00772442">
        <w:rPr>
          <w:lang w:val="fr-FR"/>
        </w:rPr>
        <w:t>,</w:t>
      </w:r>
      <w:r w:rsidR="00CC431C" w:rsidRPr="00CC431C">
        <w:rPr>
          <w:lang w:val="fr-FR"/>
        </w:rPr>
        <w:t xml:space="preserve"> et Pascal Hérault, chef d‘équipe. </w:t>
      </w:r>
    </w:p>
    <w:p w14:paraId="1EE673C4" w14:textId="77777777" w:rsidR="00EA3CE0" w:rsidRPr="00E712B0" w:rsidRDefault="00EA3CE0" w:rsidP="00EA3CE0">
      <w:pPr>
        <w:pStyle w:val="FlietextStandard"/>
        <w:rPr>
          <w:lang w:val="fr-FR"/>
        </w:rPr>
      </w:pPr>
      <w:r w:rsidRPr="00C8025B">
        <w:rPr>
          <w:rStyle w:val="Accentuation"/>
          <w:lang w:val="fr-FR"/>
        </w:rPr>
        <w:t xml:space="preserve">Photo 2 : </w:t>
      </w:r>
      <w:r w:rsidRPr="00C8025B">
        <w:rPr>
          <w:rStyle w:val="Accentuation"/>
          <w:lang w:val="fr-FR"/>
        </w:rPr>
        <w:br/>
      </w:r>
      <w:r w:rsidR="00E712B0">
        <w:rPr>
          <w:lang w:val="fr-FR"/>
        </w:rPr>
        <w:t>Dotée de cinq groupes imprimant et d’</w:t>
      </w:r>
      <w:r w:rsidR="00E712B0" w:rsidRPr="00E712B0">
        <w:rPr>
          <w:lang w:val="fr-FR"/>
        </w:rPr>
        <w:t xml:space="preserve">un groupe de vernis, la </w:t>
      </w:r>
      <w:proofErr w:type="spellStart"/>
      <w:r w:rsidR="00E712B0" w:rsidRPr="00E712B0">
        <w:rPr>
          <w:lang w:val="fr-FR"/>
        </w:rPr>
        <w:t>Rapida</w:t>
      </w:r>
      <w:proofErr w:type="spellEnd"/>
      <w:r w:rsidR="00E712B0" w:rsidRPr="00E712B0">
        <w:rPr>
          <w:lang w:val="fr-FR"/>
        </w:rPr>
        <w:t xml:space="preserve"> 105 </w:t>
      </w:r>
      <w:r w:rsidR="00A31F53" w:rsidRPr="00A31F53">
        <w:rPr>
          <w:lang w:val="fr-FR"/>
        </w:rPr>
        <w:t xml:space="preserve">LED-UV </w:t>
      </w:r>
      <w:r w:rsidR="00E712B0" w:rsidRPr="00E712B0">
        <w:rPr>
          <w:lang w:val="fr-FR"/>
        </w:rPr>
        <w:t>permet de réaliser une grande variété d’imprimés de communication à forte valeur ajoutée tout en s’inscrivant dans la démarche environnementale du groupe</w:t>
      </w:r>
      <w:r w:rsidR="00A31F53" w:rsidRPr="00A31F53">
        <w:rPr>
          <w:lang w:val="fr-FR"/>
        </w:rPr>
        <w:t xml:space="preserve"> Renard</w:t>
      </w:r>
      <w:r w:rsidR="00E712B0" w:rsidRPr="00E712B0">
        <w:rPr>
          <w:lang w:val="fr-FR"/>
        </w:rPr>
        <w:t>.</w:t>
      </w:r>
    </w:p>
    <w:p w14:paraId="09F3DDBB" w14:textId="77777777" w:rsidR="00EF1366" w:rsidRPr="00EF1366" w:rsidRDefault="00EF1366" w:rsidP="00EF1366">
      <w:pPr>
        <w:pStyle w:val="FlietextStandard"/>
        <w:rPr>
          <w:lang w:val="fr-FR"/>
        </w:rPr>
      </w:pPr>
      <w:r w:rsidRPr="00EF1366">
        <w:rPr>
          <w:rStyle w:val="Accentuation"/>
          <w:lang w:val="fr-FR"/>
        </w:rPr>
        <w:t xml:space="preserve">Photo 3 : </w:t>
      </w:r>
      <w:r w:rsidRPr="00EF1366">
        <w:rPr>
          <w:rStyle w:val="Accentuation"/>
          <w:lang w:val="fr-FR"/>
        </w:rPr>
        <w:br/>
      </w:r>
      <w:r w:rsidR="00A31F53" w:rsidRPr="00A31F53">
        <w:rPr>
          <w:lang w:val="fr-FR"/>
        </w:rPr>
        <w:t xml:space="preserve">Pouvant produire jusqu’à </w:t>
      </w:r>
      <w:r w:rsidR="00A31F53">
        <w:rPr>
          <w:lang w:val="fr-FR"/>
        </w:rPr>
        <w:t>16.000 feuilles/h</w:t>
      </w:r>
      <w:r w:rsidR="00A31F53" w:rsidRPr="00A31F53">
        <w:rPr>
          <w:lang w:val="fr-FR"/>
        </w:rPr>
        <w:t xml:space="preserve">, </w:t>
      </w:r>
      <w:r w:rsidR="00E712B0" w:rsidRPr="00E712B0">
        <w:rPr>
          <w:lang w:val="fr-FR"/>
        </w:rPr>
        <w:t xml:space="preserve">la </w:t>
      </w:r>
      <w:proofErr w:type="spellStart"/>
      <w:r w:rsidR="00E712B0" w:rsidRPr="00E712B0">
        <w:rPr>
          <w:lang w:val="fr-FR"/>
        </w:rPr>
        <w:t>Rapida</w:t>
      </w:r>
      <w:proofErr w:type="spellEnd"/>
      <w:r w:rsidR="00E712B0" w:rsidRPr="00E712B0">
        <w:rPr>
          <w:lang w:val="fr-FR"/>
        </w:rPr>
        <w:t xml:space="preserve"> 105 </w:t>
      </w:r>
      <w:r w:rsidR="00A31F53" w:rsidRPr="00A31F53">
        <w:rPr>
          <w:lang w:val="fr-FR"/>
        </w:rPr>
        <w:t xml:space="preserve">excelle </w:t>
      </w:r>
      <w:r w:rsidR="00A31F53">
        <w:rPr>
          <w:lang w:val="fr-FR"/>
        </w:rPr>
        <w:t xml:space="preserve">par sa polyvalence en termes de </w:t>
      </w:r>
      <w:r w:rsidR="00A31F53">
        <w:rPr>
          <w:lang w:val="fr-FR"/>
        </w:rPr>
        <w:lastRenderedPageBreak/>
        <w:t xml:space="preserve">supports </w:t>
      </w:r>
      <w:r w:rsidR="00A31F53" w:rsidRPr="00A31F53">
        <w:rPr>
          <w:lang w:val="fr-FR"/>
        </w:rPr>
        <w:t xml:space="preserve">– du </w:t>
      </w:r>
      <w:r w:rsidR="00E712B0" w:rsidRPr="00E712B0">
        <w:rPr>
          <w:lang w:val="fr-FR"/>
        </w:rPr>
        <w:t xml:space="preserve">papier non-couché de 80 g </w:t>
      </w:r>
      <w:r w:rsidR="00A31F53" w:rsidRPr="00A31F53">
        <w:rPr>
          <w:lang w:val="fr-FR"/>
        </w:rPr>
        <w:t>au</w:t>
      </w:r>
      <w:r w:rsidR="00E712B0" w:rsidRPr="00E712B0">
        <w:rPr>
          <w:lang w:val="fr-FR"/>
        </w:rPr>
        <w:t xml:space="preserve"> carton plat d‘1,2 cm d’épaisseur, en passant par des papiers de création ou encore des supports plastiq</w:t>
      </w:r>
      <w:r w:rsidR="00A31F53">
        <w:rPr>
          <w:lang w:val="fr-FR"/>
        </w:rPr>
        <w:t>ues</w:t>
      </w:r>
      <w:r w:rsidR="00A31F53" w:rsidRPr="00A31F53">
        <w:rPr>
          <w:lang w:val="fr-FR"/>
        </w:rPr>
        <w:t xml:space="preserve">, tout est possible. </w:t>
      </w:r>
    </w:p>
    <w:p w14:paraId="6B8DF2E6" w14:textId="77777777" w:rsidR="008D42D5" w:rsidRPr="00DB575E" w:rsidRDefault="00EF1366" w:rsidP="00A81B79">
      <w:pPr>
        <w:pStyle w:val="FlietextStandard"/>
        <w:rPr>
          <w:rStyle w:val="Accentuation"/>
          <w:b w:val="0"/>
          <w:lang w:val="fr-FR"/>
        </w:rPr>
      </w:pPr>
      <w:r w:rsidRPr="00EF1366">
        <w:rPr>
          <w:rStyle w:val="Accentuation"/>
          <w:lang w:val="fr-FR"/>
        </w:rPr>
        <w:t xml:space="preserve">Photo 4 : </w:t>
      </w:r>
      <w:r w:rsidRPr="00EF1366">
        <w:rPr>
          <w:rStyle w:val="Accentuation"/>
          <w:lang w:val="fr-FR"/>
        </w:rPr>
        <w:br/>
      </w:r>
      <w:r w:rsidR="00A31F53" w:rsidRPr="00A31F53">
        <w:rPr>
          <w:lang w:val="fr-FR"/>
        </w:rPr>
        <w:t xml:space="preserve">L’acquisition de la presse offset </w:t>
      </w:r>
      <w:proofErr w:type="spellStart"/>
      <w:r w:rsidR="00A31F53" w:rsidRPr="00A31F53">
        <w:rPr>
          <w:lang w:val="fr-FR"/>
        </w:rPr>
        <w:t>Rapida</w:t>
      </w:r>
      <w:proofErr w:type="spellEnd"/>
      <w:r w:rsidR="00A31F53" w:rsidRPr="00A31F53">
        <w:rPr>
          <w:lang w:val="fr-FR"/>
        </w:rPr>
        <w:t xml:space="preserve"> s’inscrit dans un projet d’investissement plus global compr</w:t>
      </w:r>
      <w:r w:rsidR="00A31F53" w:rsidRPr="00A31F53">
        <w:rPr>
          <w:lang w:val="fr-FR"/>
        </w:rPr>
        <w:t>e</w:t>
      </w:r>
      <w:r w:rsidR="00A31F53" w:rsidRPr="00A31F53">
        <w:rPr>
          <w:lang w:val="fr-FR"/>
        </w:rPr>
        <w:t xml:space="preserve">nant aussi l’achat d’une platine de découpe </w:t>
      </w:r>
      <w:proofErr w:type="spellStart"/>
      <w:r w:rsidR="00A31F53" w:rsidRPr="00A31F53">
        <w:rPr>
          <w:lang w:val="fr-FR"/>
        </w:rPr>
        <w:t>Bograma</w:t>
      </w:r>
      <w:proofErr w:type="spellEnd"/>
      <w:r w:rsidR="00A31F53" w:rsidRPr="00A31F53">
        <w:rPr>
          <w:lang w:val="fr-FR"/>
        </w:rPr>
        <w:t>.</w:t>
      </w:r>
    </w:p>
    <w:p w14:paraId="3FAC4296" w14:textId="77777777" w:rsidR="00A81B79" w:rsidRPr="00F26B17" w:rsidRDefault="001C2CBD" w:rsidP="00A81B79">
      <w:pPr>
        <w:pStyle w:val="FlietextStandard"/>
        <w:rPr>
          <w:rStyle w:val="Accentuation"/>
          <w:iCs/>
        </w:rPr>
      </w:pPr>
      <w:proofErr w:type="spellStart"/>
      <w:r w:rsidRPr="00F26B17">
        <w:rPr>
          <w:rStyle w:val="Accentuation"/>
          <w:iCs/>
        </w:rPr>
        <w:t>Contact</w:t>
      </w:r>
      <w:proofErr w:type="spellEnd"/>
      <w:r w:rsidRPr="00F26B17">
        <w:rPr>
          <w:rStyle w:val="Accentuation"/>
          <w:iCs/>
        </w:rPr>
        <w:t xml:space="preserve"> </w:t>
      </w:r>
      <w:proofErr w:type="spellStart"/>
      <w:r w:rsidRPr="00F26B17">
        <w:rPr>
          <w:rStyle w:val="Accentuation"/>
          <w:iCs/>
        </w:rPr>
        <w:t>relations</w:t>
      </w:r>
      <w:proofErr w:type="spellEnd"/>
      <w:r w:rsidRPr="00F26B17">
        <w:rPr>
          <w:rStyle w:val="Accentuation"/>
          <w:iCs/>
        </w:rPr>
        <w:t xml:space="preserve"> </w:t>
      </w:r>
      <w:proofErr w:type="gramStart"/>
      <w:r w:rsidR="00917D3B">
        <w:rPr>
          <w:rStyle w:val="Accentuation"/>
          <w:iCs/>
        </w:rPr>
        <w:t>presse</w:t>
      </w:r>
      <w:r w:rsidR="00917D3B">
        <w:rPr>
          <w:rStyle w:val="Accentuation"/>
        </w:rPr>
        <w:t xml:space="preserve"> </w:t>
      </w:r>
      <w:r w:rsidR="00C10AA3" w:rsidRPr="00F26B17">
        <w:rPr>
          <w:rStyle w:val="Accentuation"/>
          <w:iCs/>
        </w:rPr>
        <w:t>:</w:t>
      </w:r>
      <w:proofErr w:type="gramEnd"/>
    </w:p>
    <w:p w14:paraId="4E835706" w14:textId="77777777" w:rsidR="00852200" w:rsidRPr="00DB575E" w:rsidRDefault="00A31D69" w:rsidP="00A81B79">
      <w:pPr>
        <w:pStyle w:val="FlietextStandard"/>
      </w:pPr>
      <w:proofErr w:type="spellStart"/>
      <w:r w:rsidRPr="00DB575E">
        <w:t>Koenig</w:t>
      </w:r>
      <w:proofErr w:type="spellEnd"/>
      <w:r w:rsidRPr="00DB575E">
        <w:t xml:space="preserve"> &amp; Bauer (FR)</w:t>
      </w:r>
      <w:r w:rsidR="000873B8" w:rsidRPr="00DB575E">
        <w:br/>
      </w:r>
      <w:r w:rsidRPr="00DB575E">
        <w:t xml:space="preserve">Sarah </w:t>
      </w:r>
      <w:proofErr w:type="spellStart"/>
      <w:r w:rsidRPr="00DB575E">
        <w:t>Herrenkind</w:t>
      </w:r>
      <w:proofErr w:type="spellEnd"/>
      <w:r w:rsidR="00A81B79" w:rsidRPr="00DB575E">
        <w:br/>
        <w:t xml:space="preserve">T </w:t>
      </w:r>
      <w:r w:rsidR="000873B8" w:rsidRPr="00DB575E">
        <w:t>+</w:t>
      </w:r>
      <w:r w:rsidRPr="00DB575E">
        <w:t>33 (0) 1 48 60 21 96</w:t>
      </w:r>
      <w:r w:rsidR="00A81B79" w:rsidRPr="00DB575E">
        <w:br/>
        <w:t xml:space="preserve">M </w:t>
      </w:r>
      <w:hyperlink r:id="rId9" w:history="1">
        <w:r w:rsidRPr="00DB575E">
          <w:rPr>
            <w:rStyle w:val="Lienhypertexte"/>
          </w:rPr>
          <w:t>sherrenkind@kba-france.fr</w:t>
        </w:r>
      </w:hyperlink>
      <w:r w:rsidRPr="00DB575E">
        <w:t xml:space="preserve"> </w:t>
      </w:r>
    </w:p>
    <w:p w14:paraId="1FAE558D" w14:textId="77777777" w:rsidR="00723F80" w:rsidRPr="00035ABF" w:rsidRDefault="00010D30" w:rsidP="00A81B79">
      <w:pPr>
        <w:pStyle w:val="FlietextStandard"/>
        <w:rPr>
          <w:i/>
          <w:iCs/>
          <w:color w:val="auto"/>
          <w:lang w:val="fr-FR"/>
        </w:rPr>
      </w:pPr>
      <w:r w:rsidRPr="00010D30">
        <w:rPr>
          <w:rStyle w:val="Emphaseple"/>
          <w:iCs/>
          <w:lang w:val="fr-FR"/>
        </w:rPr>
        <w:t xml:space="preserve">Retrouvez plus d’informations sous </w:t>
      </w:r>
      <w:hyperlink r:id="rId10" w:history="1">
        <w:r w:rsidR="00723F80" w:rsidRPr="00010D30">
          <w:rPr>
            <w:rStyle w:val="Emphaseple"/>
            <w:iCs/>
            <w:lang w:val="fr-FR"/>
          </w:rPr>
          <w:t>www.koenig-bauer.com</w:t>
        </w:r>
      </w:hyperlink>
    </w:p>
    <w:sectPr w:rsidR="00723F80" w:rsidRPr="00035ABF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8E36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4A55" w14:textId="77777777" w:rsidR="00CA6F99" w:rsidRDefault="00CA6F99" w:rsidP="000E6B57">
      <w:r>
        <w:separator/>
      </w:r>
    </w:p>
  </w:endnote>
  <w:endnote w:type="continuationSeparator" w:id="0">
    <w:p w14:paraId="745390B0" w14:textId="77777777" w:rsidR="00CA6F99" w:rsidRDefault="00CA6F99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E712B0" w:rsidRPr="00BA4BB6" w14:paraId="4065644C" w14:textId="77777777" w:rsidTr="00BA4BB6">
      <w:trPr>
        <w:trHeight w:hRule="exact" w:val="227"/>
      </w:trPr>
      <w:tc>
        <w:tcPr>
          <w:tcW w:w="2552" w:type="dxa"/>
        </w:tcPr>
        <w:p w14:paraId="093E4720" w14:textId="77777777" w:rsidR="00E712B0" w:rsidRPr="00BA4BB6" w:rsidRDefault="00E712B0" w:rsidP="000D6221">
          <w:pPr>
            <w:pStyle w:val="Firmierung"/>
          </w:pPr>
        </w:p>
      </w:tc>
      <w:tc>
        <w:tcPr>
          <w:tcW w:w="6508" w:type="dxa"/>
        </w:tcPr>
        <w:p w14:paraId="353B562A" w14:textId="77777777" w:rsidR="00E712B0" w:rsidRPr="00BA4BB6" w:rsidRDefault="00E712B0" w:rsidP="00A42C8A">
          <w:pPr>
            <w:pStyle w:val="Pieddepage"/>
          </w:pPr>
          <w:r w:rsidRPr="00BA4BB6">
            <w:t xml:space="preserve">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704637">
            <w:rPr>
              <w:noProof/>
            </w:rPr>
            <w:t>3</w:t>
          </w:r>
          <w:r w:rsidRPr="00BA4BB6">
            <w:fldChar w:fldCharType="end"/>
          </w:r>
        </w:p>
      </w:tc>
    </w:tr>
  </w:tbl>
  <w:p w14:paraId="0CC585B0" w14:textId="77777777" w:rsidR="00E712B0" w:rsidRDefault="00E712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3DA7" w14:textId="77777777" w:rsidR="00E712B0" w:rsidRDefault="00E712B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055DE6F2" wp14:editId="7E718ADB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5B946" w14:textId="77777777" w:rsidR="00CA6F99" w:rsidRDefault="00CA6F99" w:rsidP="000E6B57"/>
  </w:footnote>
  <w:footnote w:type="continuationSeparator" w:id="0">
    <w:p w14:paraId="59BDE25F" w14:textId="77777777" w:rsidR="00CA6F99" w:rsidRDefault="00CA6F99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3B9BA" w14:textId="77777777" w:rsidR="00E712B0" w:rsidRDefault="00E712B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9EA8BE9" wp14:editId="3606577E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B655" w14:textId="77777777" w:rsidR="00E712B0" w:rsidRDefault="00E712B0">
    <w:pPr>
      <w:pStyle w:val="En-tte"/>
    </w:pPr>
    <w:r>
      <w:rPr>
        <w:noProof/>
        <w:lang w:val="fr-FR" w:eastAsia="fr-FR"/>
      </w:rPr>
      <w:drawing>
        <wp:anchor distT="0" distB="2088515" distL="114300" distR="114300" simplePos="0" relativeHeight="251660288" behindDoc="0" locked="0" layoutInCell="1" allowOverlap="1" wp14:anchorId="2C573B57" wp14:editId="298C45C9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4D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83911"/>
    <w:multiLevelType w:val="multilevel"/>
    <w:tmpl w:val="1CB0D4BC"/>
    <w:numStyleLink w:val="zzzListeberschriften"/>
  </w:abstractNum>
  <w:abstractNum w:abstractNumId="2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Chartier">
    <w15:presenceInfo w15:providerId="AD" w15:userId="S-1-5-21-2495656481-1237659472-3372396904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2A69"/>
    <w:rsid w:val="00010D30"/>
    <w:rsid w:val="00011614"/>
    <w:rsid w:val="00016B46"/>
    <w:rsid w:val="00022628"/>
    <w:rsid w:val="00023341"/>
    <w:rsid w:val="000263DB"/>
    <w:rsid w:val="00034A10"/>
    <w:rsid w:val="00035ABF"/>
    <w:rsid w:val="0004044D"/>
    <w:rsid w:val="00041586"/>
    <w:rsid w:val="000429FD"/>
    <w:rsid w:val="000502C4"/>
    <w:rsid w:val="000644FD"/>
    <w:rsid w:val="000749AC"/>
    <w:rsid w:val="00074B13"/>
    <w:rsid w:val="0008144E"/>
    <w:rsid w:val="00084AF4"/>
    <w:rsid w:val="000873B8"/>
    <w:rsid w:val="00092990"/>
    <w:rsid w:val="000A04F3"/>
    <w:rsid w:val="000A489C"/>
    <w:rsid w:val="000B4398"/>
    <w:rsid w:val="000B489D"/>
    <w:rsid w:val="000B751D"/>
    <w:rsid w:val="000C66C8"/>
    <w:rsid w:val="000D23DD"/>
    <w:rsid w:val="000D6221"/>
    <w:rsid w:val="000E432D"/>
    <w:rsid w:val="000E5F7C"/>
    <w:rsid w:val="000E6181"/>
    <w:rsid w:val="000E6B57"/>
    <w:rsid w:val="001035A4"/>
    <w:rsid w:val="00114363"/>
    <w:rsid w:val="00116E16"/>
    <w:rsid w:val="00132D22"/>
    <w:rsid w:val="00132D3C"/>
    <w:rsid w:val="00136028"/>
    <w:rsid w:val="0014350E"/>
    <w:rsid w:val="001570B7"/>
    <w:rsid w:val="0016090E"/>
    <w:rsid w:val="00160E1A"/>
    <w:rsid w:val="00170CAF"/>
    <w:rsid w:val="00177089"/>
    <w:rsid w:val="001811FC"/>
    <w:rsid w:val="001833D3"/>
    <w:rsid w:val="001935BC"/>
    <w:rsid w:val="00194290"/>
    <w:rsid w:val="0019589E"/>
    <w:rsid w:val="00195F37"/>
    <w:rsid w:val="001969FB"/>
    <w:rsid w:val="001A33B8"/>
    <w:rsid w:val="001A3CE0"/>
    <w:rsid w:val="001B1601"/>
    <w:rsid w:val="001B2937"/>
    <w:rsid w:val="001B3192"/>
    <w:rsid w:val="001B6745"/>
    <w:rsid w:val="001C2CBD"/>
    <w:rsid w:val="001C4A10"/>
    <w:rsid w:val="001D7257"/>
    <w:rsid w:val="001E27C3"/>
    <w:rsid w:val="001E44F8"/>
    <w:rsid w:val="001E6009"/>
    <w:rsid w:val="001F144D"/>
    <w:rsid w:val="001F4EFD"/>
    <w:rsid w:val="001F6346"/>
    <w:rsid w:val="00200C72"/>
    <w:rsid w:val="00201667"/>
    <w:rsid w:val="00205029"/>
    <w:rsid w:val="00207587"/>
    <w:rsid w:val="00210212"/>
    <w:rsid w:val="00212154"/>
    <w:rsid w:val="0022191B"/>
    <w:rsid w:val="00221FCC"/>
    <w:rsid w:val="00224E2C"/>
    <w:rsid w:val="00225FAB"/>
    <w:rsid w:val="0023540C"/>
    <w:rsid w:val="00241A75"/>
    <w:rsid w:val="002528DF"/>
    <w:rsid w:val="00254C9B"/>
    <w:rsid w:val="00260FCC"/>
    <w:rsid w:val="0026268B"/>
    <w:rsid w:val="00263B81"/>
    <w:rsid w:val="00267AB4"/>
    <w:rsid w:val="00274D2D"/>
    <w:rsid w:val="00287C4B"/>
    <w:rsid w:val="00292C58"/>
    <w:rsid w:val="002A4E0B"/>
    <w:rsid w:val="002B2886"/>
    <w:rsid w:val="002B57C2"/>
    <w:rsid w:val="002C39F8"/>
    <w:rsid w:val="002D2C5A"/>
    <w:rsid w:val="002D77AE"/>
    <w:rsid w:val="002E1C7B"/>
    <w:rsid w:val="002E3D2B"/>
    <w:rsid w:val="002E76EB"/>
    <w:rsid w:val="002F519D"/>
    <w:rsid w:val="002F7C45"/>
    <w:rsid w:val="003004D2"/>
    <w:rsid w:val="00306B92"/>
    <w:rsid w:val="0031323A"/>
    <w:rsid w:val="00314875"/>
    <w:rsid w:val="00315DE1"/>
    <w:rsid w:val="003173AE"/>
    <w:rsid w:val="00317B01"/>
    <w:rsid w:val="00317D96"/>
    <w:rsid w:val="003209BE"/>
    <w:rsid w:val="0033309C"/>
    <w:rsid w:val="00341669"/>
    <w:rsid w:val="003508E8"/>
    <w:rsid w:val="003520BA"/>
    <w:rsid w:val="00352898"/>
    <w:rsid w:val="00353AEA"/>
    <w:rsid w:val="00360165"/>
    <w:rsid w:val="0036377F"/>
    <w:rsid w:val="003665DA"/>
    <w:rsid w:val="003819DF"/>
    <w:rsid w:val="0038518B"/>
    <w:rsid w:val="003931AE"/>
    <w:rsid w:val="003978DC"/>
    <w:rsid w:val="00397B4B"/>
    <w:rsid w:val="003A0E67"/>
    <w:rsid w:val="003A1123"/>
    <w:rsid w:val="003B44DC"/>
    <w:rsid w:val="003B6385"/>
    <w:rsid w:val="003D27EE"/>
    <w:rsid w:val="003D760E"/>
    <w:rsid w:val="003E41F1"/>
    <w:rsid w:val="003E4943"/>
    <w:rsid w:val="003E58F7"/>
    <w:rsid w:val="003F429B"/>
    <w:rsid w:val="003F673B"/>
    <w:rsid w:val="004044E6"/>
    <w:rsid w:val="004215A1"/>
    <w:rsid w:val="00422DDB"/>
    <w:rsid w:val="0042358B"/>
    <w:rsid w:val="0042583B"/>
    <w:rsid w:val="004335CE"/>
    <w:rsid w:val="0043613B"/>
    <w:rsid w:val="00436FE9"/>
    <w:rsid w:val="00443DC5"/>
    <w:rsid w:val="00450809"/>
    <w:rsid w:val="00457687"/>
    <w:rsid w:val="00460CF0"/>
    <w:rsid w:val="00461F8F"/>
    <w:rsid w:val="004675E1"/>
    <w:rsid w:val="00470F20"/>
    <w:rsid w:val="00471C21"/>
    <w:rsid w:val="00475179"/>
    <w:rsid w:val="00475EF2"/>
    <w:rsid w:val="0048198F"/>
    <w:rsid w:val="00482515"/>
    <w:rsid w:val="00482552"/>
    <w:rsid w:val="00483AA4"/>
    <w:rsid w:val="00487C6F"/>
    <w:rsid w:val="004912D7"/>
    <w:rsid w:val="00491E3E"/>
    <w:rsid w:val="00495454"/>
    <w:rsid w:val="004976A4"/>
    <w:rsid w:val="004A3D70"/>
    <w:rsid w:val="004A4187"/>
    <w:rsid w:val="004A70CC"/>
    <w:rsid w:val="004B14B8"/>
    <w:rsid w:val="004B17CC"/>
    <w:rsid w:val="004B50C5"/>
    <w:rsid w:val="004B6757"/>
    <w:rsid w:val="004D02A9"/>
    <w:rsid w:val="004D02D2"/>
    <w:rsid w:val="004D1A2B"/>
    <w:rsid w:val="004D1F82"/>
    <w:rsid w:val="004D2E10"/>
    <w:rsid w:val="004D7BEE"/>
    <w:rsid w:val="004E050B"/>
    <w:rsid w:val="004E0883"/>
    <w:rsid w:val="004E1131"/>
    <w:rsid w:val="004E45A7"/>
    <w:rsid w:val="004F6291"/>
    <w:rsid w:val="00500C43"/>
    <w:rsid w:val="005011B5"/>
    <w:rsid w:val="00503A2B"/>
    <w:rsid w:val="005371E4"/>
    <w:rsid w:val="00544BDC"/>
    <w:rsid w:val="00545F62"/>
    <w:rsid w:val="00550B3A"/>
    <w:rsid w:val="00550F16"/>
    <w:rsid w:val="00561ED7"/>
    <w:rsid w:val="005645E7"/>
    <w:rsid w:val="00566E41"/>
    <w:rsid w:val="00570D64"/>
    <w:rsid w:val="0057117F"/>
    <w:rsid w:val="00580A80"/>
    <w:rsid w:val="0059079A"/>
    <w:rsid w:val="0059707D"/>
    <w:rsid w:val="005A2DD3"/>
    <w:rsid w:val="005A43CE"/>
    <w:rsid w:val="005A75F7"/>
    <w:rsid w:val="005B0FB5"/>
    <w:rsid w:val="005B444D"/>
    <w:rsid w:val="005C71CD"/>
    <w:rsid w:val="005D2EC7"/>
    <w:rsid w:val="005E5D37"/>
    <w:rsid w:val="005E5FE7"/>
    <w:rsid w:val="005E76BA"/>
    <w:rsid w:val="005F575D"/>
    <w:rsid w:val="006123F9"/>
    <w:rsid w:val="00613BDB"/>
    <w:rsid w:val="00616271"/>
    <w:rsid w:val="006326F3"/>
    <w:rsid w:val="00641281"/>
    <w:rsid w:val="00644C0B"/>
    <w:rsid w:val="006564D3"/>
    <w:rsid w:val="0066278B"/>
    <w:rsid w:val="0067150F"/>
    <w:rsid w:val="0068061E"/>
    <w:rsid w:val="006806DE"/>
    <w:rsid w:val="00695D1D"/>
    <w:rsid w:val="006A2AE9"/>
    <w:rsid w:val="006B0F59"/>
    <w:rsid w:val="006C3525"/>
    <w:rsid w:val="006C5329"/>
    <w:rsid w:val="006E0395"/>
    <w:rsid w:val="006E1774"/>
    <w:rsid w:val="006E43D7"/>
    <w:rsid w:val="006E7134"/>
    <w:rsid w:val="00704637"/>
    <w:rsid w:val="007158D8"/>
    <w:rsid w:val="00722C43"/>
    <w:rsid w:val="00723F80"/>
    <w:rsid w:val="007251C6"/>
    <w:rsid w:val="0072739D"/>
    <w:rsid w:val="0072763B"/>
    <w:rsid w:val="00727C18"/>
    <w:rsid w:val="00741A73"/>
    <w:rsid w:val="007421FE"/>
    <w:rsid w:val="0074387C"/>
    <w:rsid w:val="00743D89"/>
    <w:rsid w:val="00754F00"/>
    <w:rsid w:val="00756AE3"/>
    <w:rsid w:val="00760A52"/>
    <w:rsid w:val="00763E9D"/>
    <w:rsid w:val="00770329"/>
    <w:rsid w:val="0077107B"/>
    <w:rsid w:val="00772442"/>
    <w:rsid w:val="00774715"/>
    <w:rsid w:val="00780625"/>
    <w:rsid w:val="007807AA"/>
    <w:rsid w:val="007931B2"/>
    <w:rsid w:val="007955D8"/>
    <w:rsid w:val="007A3374"/>
    <w:rsid w:val="007B1119"/>
    <w:rsid w:val="007B249D"/>
    <w:rsid w:val="007B4405"/>
    <w:rsid w:val="007B56C9"/>
    <w:rsid w:val="007B6599"/>
    <w:rsid w:val="007C1291"/>
    <w:rsid w:val="007C15C7"/>
    <w:rsid w:val="007D3415"/>
    <w:rsid w:val="007D42D8"/>
    <w:rsid w:val="007D5504"/>
    <w:rsid w:val="00807EB1"/>
    <w:rsid w:val="008105E7"/>
    <w:rsid w:val="00813E8C"/>
    <w:rsid w:val="00814618"/>
    <w:rsid w:val="00823BA7"/>
    <w:rsid w:val="00826148"/>
    <w:rsid w:val="00836780"/>
    <w:rsid w:val="00843C4A"/>
    <w:rsid w:val="00852200"/>
    <w:rsid w:val="00854E72"/>
    <w:rsid w:val="008651A0"/>
    <w:rsid w:val="00887729"/>
    <w:rsid w:val="008A549B"/>
    <w:rsid w:val="008B3F7D"/>
    <w:rsid w:val="008B5252"/>
    <w:rsid w:val="008B5B11"/>
    <w:rsid w:val="008C2246"/>
    <w:rsid w:val="008C4029"/>
    <w:rsid w:val="008C447E"/>
    <w:rsid w:val="008C4E3D"/>
    <w:rsid w:val="008C5783"/>
    <w:rsid w:val="008D42D5"/>
    <w:rsid w:val="008D5CE8"/>
    <w:rsid w:val="008D6C54"/>
    <w:rsid w:val="008E27D5"/>
    <w:rsid w:val="008E5847"/>
    <w:rsid w:val="008E7BB4"/>
    <w:rsid w:val="008F0CDD"/>
    <w:rsid w:val="008F1B0E"/>
    <w:rsid w:val="008F394D"/>
    <w:rsid w:val="008F54D9"/>
    <w:rsid w:val="008F5F4D"/>
    <w:rsid w:val="0090141A"/>
    <w:rsid w:val="009102F8"/>
    <w:rsid w:val="00913B14"/>
    <w:rsid w:val="009163D3"/>
    <w:rsid w:val="00917D3B"/>
    <w:rsid w:val="009210A4"/>
    <w:rsid w:val="00923276"/>
    <w:rsid w:val="00934443"/>
    <w:rsid w:val="00952638"/>
    <w:rsid w:val="00952AE7"/>
    <w:rsid w:val="009540A2"/>
    <w:rsid w:val="00974B0A"/>
    <w:rsid w:val="00980BF5"/>
    <w:rsid w:val="00984D4D"/>
    <w:rsid w:val="00984F19"/>
    <w:rsid w:val="00992844"/>
    <w:rsid w:val="00994414"/>
    <w:rsid w:val="0099534B"/>
    <w:rsid w:val="00996228"/>
    <w:rsid w:val="00997FC5"/>
    <w:rsid w:val="009A0EC6"/>
    <w:rsid w:val="009A34AC"/>
    <w:rsid w:val="009A37DA"/>
    <w:rsid w:val="009A76F4"/>
    <w:rsid w:val="009B3724"/>
    <w:rsid w:val="009B3762"/>
    <w:rsid w:val="009B4563"/>
    <w:rsid w:val="009C379B"/>
    <w:rsid w:val="009C5676"/>
    <w:rsid w:val="009D0DA3"/>
    <w:rsid w:val="009E6911"/>
    <w:rsid w:val="009F1C6C"/>
    <w:rsid w:val="009F4C3F"/>
    <w:rsid w:val="009F5DD1"/>
    <w:rsid w:val="009F6927"/>
    <w:rsid w:val="00A00387"/>
    <w:rsid w:val="00A0128C"/>
    <w:rsid w:val="00A05F99"/>
    <w:rsid w:val="00A14ECE"/>
    <w:rsid w:val="00A16372"/>
    <w:rsid w:val="00A167D2"/>
    <w:rsid w:val="00A224FF"/>
    <w:rsid w:val="00A31D69"/>
    <w:rsid w:val="00A31F53"/>
    <w:rsid w:val="00A347B8"/>
    <w:rsid w:val="00A42C8A"/>
    <w:rsid w:val="00A47599"/>
    <w:rsid w:val="00A51313"/>
    <w:rsid w:val="00A518FB"/>
    <w:rsid w:val="00A5395A"/>
    <w:rsid w:val="00A641C5"/>
    <w:rsid w:val="00A65DBE"/>
    <w:rsid w:val="00A74AF0"/>
    <w:rsid w:val="00A81B79"/>
    <w:rsid w:val="00A91FBA"/>
    <w:rsid w:val="00A9310B"/>
    <w:rsid w:val="00AA1E1D"/>
    <w:rsid w:val="00AA31A5"/>
    <w:rsid w:val="00AB0FE6"/>
    <w:rsid w:val="00AB18DB"/>
    <w:rsid w:val="00AB4B66"/>
    <w:rsid w:val="00AB5B8B"/>
    <w:rsid w:val="00AC031E"/>
    <w:rsid w:val="00AC0C2B"/>
    <w:rsid w:val="00AC13CE"/>
    <w:rsid w:val="00AC1FE6"/>
    <w:rsid w:val="00AC3D6C"/>
    <w:rsid w:val="00AD0F99"/>
    <w:rsid w:val="00AD5F55"/>
    <w:rsid w:val="00AD625C"/>
    <w:rsid w:val="00AE2EEC"/>
    <w:rsid w:val="00AE4215"/>
    <w:rsid w:val="00AF5438"/>
    <w:rsid w:val="00B05946"/>
    <w:rsid w:val="00B20EB1"/>
    <w:rsid w:val="00B25B57"/>
    <w:rsid w:val="00B32504"/>
    <w:rsid w:val="00B37BE8"/>
    <w:rsid w:val="00B402D8"/>
    <w:rsid w:val="00B41C9A"/>
    <w:rsid w:val="00B456DD"/>
    <w:rsid w:val="00B4707E"/>
    <w:rsid w:val="00B57FDD"/>
    <w:rsid w:val="00B649FA"/>
    <w:rsid w:val="00B83D89"/>
    <w:rsid w:val="00B85223"/>
    <w:rsid w:val="00B85855"/>
    <w:rsid w:val="00B91EA5"/>
    <w:rsid w:val="00BA4BB6"/>
    <w:rsid w:val="00BA54C8"/>
    <w:rsid w:val="00BB110C"/>
    <w:rsid w:val="00BB45E5"/>
    <w:rsid w:val="00BC0C2F"/>
    <w:rsid w:val="00BC2F9B"/>
    <w:rsid w:val="00BC5A9E"/>
    <w:rsid w:val="00BD06C7"/>
    <w:rsid w:val="00BD0B48"/>
    <w:rsid w:val="00BD168D"/>
    <w:rsid w:val="00BD7CD6"/>
    <w:rsid w:val="00BE0179"/>
    <w:rsid w:val="00BE0FE0"/>
    <w:rsid w:val="00BE1857"/>
    <w:rsid w:val="00BE6495"/>
    <w:rsid w:val="00BE6DFC"/>
    <w:rsid w:val="00C010B0"/>
    <w:rsid w:val="00C04E0E"/>
    <w:rsid w:val="00C05607"/>
    <w:rsid w:val="00C05A09"/>
    <w:rsid w:val="00C1036B"/>
    <w:rsid w:val="00C10564"/>
    <w:rsid w:val="00C10AA3"/>
    <w:rsid w:val="00C140B7"/>
    <w:rsid w:val="00C159E1"/>
    <w:rsid w:val="00C17223"/>
    <w:rsid w:val="00C213CE"/>
    <w:rsid w:val="00C3220F"/>
    <w:rsid w:val="00C34D5B"/>
    <w:rsid w:val="00C35133"/>
    <w:rsid w:val="00C404F3"/>
    <w:rsid w:val="00C44ACE"/>
    <w:rsid w:val="00C45B13"/>
    <w:rsid w:val="00C50E1A"/>
    <w:rsid w:val="00C52502"/>
    <w:rsid w:val="00C52DC7"/>
    <w:rsid w:val="00C53651"/>
    <w:rsid w:val="00C557D3"/>
    <w:rsid w:val="00C5732A"/>
    <w:rsid w:val="00C76814"/>
    <w:rsid w:val="00C8025B"/>
    <w:rsid w:val="00C91372"/>
    <w:rsid w:val="00C9503E"/>
    <w:rsid w:val="00CA6F99"/>
    <w:rsid w:val="00CB6CAE"/>
    <w:rsid w:val="00CC431C"/>
    <w:rsid w:val="00CC60BB"/>
    <w:rsid w:val="00CC745B"/>
    <w:rsid w:val="00CD210B"/>
    <w:rsid w:val="00CD2665"/>
    <w:rsid w:val="00CD4AE1"/>
    <w:rsid w:val="00CE2784"/>
    <w:rsid w:val="00CE3731"/>
    <w:rsid w:val="00CF20D0"/>
    <w:rsid w:val="00CF2D71"/>
    <w:rsid w:val="00CF4C0A"/>
    <w:rsid w:val="00CF62C1"/>
    <w:rsid w:val="00CF6B4C"/>
    <w:rsid w:val="00D02B3E"/>
    <w:rsid w:val="00D04ECF"/>
    <w:rsid w:val="00D13E12"/>
    <w:rsid w:val="00D21DC6"/>
    <w:rsid w:val="00D228BC"/>
    <w:rsid w:val="00D23EE2"/>
    <w:rsid w:val="00D428A1"/>
    <w:rsid w:val="00D43B23"/>
    <w:rsid w:val="00D5275E"/>
    <w:rsid w:val="00D6243C"/>
    <w:rsid w:val="00D73C4F"/>
    <w:rsid w:val="00D77ED8"/>
    <w:rsid w:val="00D80664"/>
    <w:rsid w:val="00D80F68"/>
    <w:rsid w:val="00D814E5"/>
    <w:rsid w:val="00D81CA5"/>
    <w:rsid w:val="00D92836"/>
    <w:rsid w:val="00DA259A"/>
    <w:rsid w:val="00DA37EE"/>
    <w:rsid w:val="00DB575E"/>
    <w:rsid w:val="00DB7CA7"/>
    <w:rsid w:val="00DC727F"/>
    <w:rsid w:val="00DC782D"/>
    <w:rsid w:val="00DD13FA"/>
    <w:rsid w:val="00DD2FE7"/>
    <w:rsid w:val="00DD4FF9"/>
    <w:rsid w:val="00DD5D09"/>
    <w:rsid w:val="00DE12B8"/>
    <w:rsid w:val="00DE58FE"/>
    <w:rsid w:val="00DF02B3"/>
    <w:rsid w:val="00DF06CE"/>
    <w:rsid w:val="00DF436B"/>
    <w:rsid w:val="00DF5F95"/>
    <w:rsid w:val="00E10092"/>
    <w:rsid w:val="00E14D7C"/>
    <w:rsid w:val="00E1500B"/>
    <w:rsid w:val="00E26A39"/>
    <w:rsid w:val="00E277F1"/>
    <w:rsid w:val="00E3522E"/>
    <w:rsid w:val="00E35B84"/>
    <w:rsid w:val="00E37165"/>
    <w:rsid w:val="00E37793"/>
    <w:rsid w:val="00E37C57"/>
    <w:rsid w:val="00E40873"/>
    <w:rsid w:val="00E53311"/>
    <w:rsid w:val="00E53BF9"/>
    <w:rsid w:val="00E57C5C"/>
    <w:rsid w:val="00E7101B"/>
    <w:rsid w:val="00E712B0"/>
    <w:rsid w:val="00E81F98"/>
    <w:rsid w:val="00E823C2"/>
    <w:rsid w:val="00E8278E"/>
    <w:rsid w:val="00E86766"/>
    <w:rsid w:val="00E91F98"/>
    <w:rsid w:val="00E94F34"/>
    <w:rsid w:val="00EA052F"/>
    <w:rsid w:val="00EA098F"/>
    <w:rsid w:val="00EA31B4"/>
    <w:rsid w:val="00EA3CE0"/>
    <w:rsid w:val="00EB06E1"/>
    <w:rsid w:val="00EB4E3A"/>
    <w:rsid w:val="00EB643D"/>
    <w:rsid w:val="00EB7B80"/>
    <w:rsid w:val="00EC0BD0"/>
    <w:rsid w:val="00EC7621"/>
    <w:rsid w:val="00EC7AB3"/>
    <w:rsid w:val="00EE1760"/>
    <w:rsid w:val="00EE63B3"/>
    <w:rsid w:val="00EF1366"/>
    <w:rsid w:val="00F04303"/>
    <w:rsid w:val="00F0506D"/>
    <w:rsid w:val="00F0770B"/>
    <w:rsid w:val="00F1271A"/>
    <w:rsid w:val="00F1272E"/>
    <w:rsid w:val="00F1637A"/>
    <w:rsid w:val="00F17C75"/>
    <w:rsid w:val="00F20661"/>
    <w:rsid w:val="00F20A50"/>
    <w:rsid w:val="00F22551"/>
    <w:rsid w:val="00F2391C"/>
    <w:rsid w:val="00F26B17"/>
    <w:rsid w:val="00F30F94"/>
    <w:rsid w:val="00F35808"/>
    <w:rsid w:val="00F41565"/>
    <w:rsid w:val="00F43716"/>
    <w:rsid w:val="00F46AA8"/>
    <w:rsid w:val="00F55855"/>
    <w:rsid w:val="00F56EC0"/>
    <w:rsid w:val="00F60D72"/>
    <w:rsid w:val="00F67CE8"/>
    <w:rsid w:val="00F67E83"/>
    <w:rsid w:val="00F81890"/>
    <w:rsid w:val="00F81D7E"/>
    <w:rsid w:val="00F85226"/>
    <w:rsid w:val="00F87AAE"/>
    <w:rsid w:val="00F96F20"/>
    <w:rsid w:val="00F97856"/>
    <w:rsid w:val="00FA2FC1"/>
    <w:rsid w:val="00FA7398"/>
    <w:rsid w:val="00FB47DC"/>
    <w:rsid w:val="00FB6DC8"/>
    <w:rsid w:val="00FC6A5C"/>
    <w:rsid w:val="00FD7268"/>
    <w:rsid w:val="00FE3B37"/>
    <w:rsid w:val="00FF13F0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214E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6A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6A5C"/>
  </w:style>
  <w:style w:type="character" w:customStyle="1" w:styleId="CommentaireCar">
    <w:name w:val="Commentaire Car"/>
    <w:basedOn w:val="Policepardfaut"/>
    <w:link w:val="Commentaire"/>
    <w:uiPriority w:val="99"/>
    <w:semiHidden/>
    <w:rsid w:val="00FC6A5C"/>
    <w:rPr>
      <w:rFonts w:cs="Times New Roman"/>
      <w:color w:val="0A0A0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A5C"/>
    <w:rPr>
      <w:rFonts w:cs="Times New Roman"/>
      <w:b/>
      <w:bCs/>
      <w:color w:val="0A0A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Titre1">
    <w:name w:val="heading 1"/>
    <w:basedOn w:val="Normal"/>
    <w:next w:val="FlietextStandard"/>
    <w:link w:val="Titre1C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Titre2">
    <w:name w:val="heading 2"/>
    <w:basedOn w:val="Normal"/>
    <w:next w:val="FlietextStandard"/>
    <w:link w:val="Titre2C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Titre3">
    <w:name w:val="heading 3"/>
    <w:basedOn w:val="Normal"/>
    <w:next w:val="FlietextStandard"/>
    <w:link w:val="Titre3C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Titre4">
    <w:name w:val="heading 4"/>
    <w:basedOn w:val="Normal"/>
    <w:next w:val="FlietextStandard"/>
    <w:link w:val="Titre4C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Titre5">
    <w:name w:val="heading 5"/>
    <w:basedOn w:val="Normal"/>
    <w:next w:val="FlietextStandard"/>
    <w:link w:val="Titre5C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Titre6">
    <w:name w:val="heading 6"/>
    <w:basedOn w:val="Normal"/>
    <w:next w:val="FlietextStandard"/>
    <w:link w:val="Titre6C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Titre7">
    <w:name w:val="heading 7"/>
    <w:basedOn w:val="Normal"/>
    <w:next w:val="FlietextStandard"/>
    <w:link w:val="Titre7C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Titre8">
    <w:name w:val="heading 8"/>
    <w:basedOn w:val="Normal"/>
    <w:next w:val="FlietextStandard"/>
    <w:link w:val="Titre8C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Titre9">
    <w:name w:val="heading 9"/>
    <w:basedOn w:val="Normal"/>
    <w:next w:val="FlietextStandard"/>
    <w:link w:val="Titre9C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44F8"/>
    <w:rPr>
      <w:rFonts w:ascii="Arial" w:hAnsi="Arial" w:cs="Times New Roman"/>
      <w:b/>
      <w:color w:val="002355"/>
      <w:sz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1E44F8"/>
    <w:rPr>
      <w:rFonts w:ascii="Arial" w:hAnsi="Arial" w:cs="Times New Roman"/>
      <w:b/>
      <w:color w:val="002355"/>
      <w:sz w:val="26"/>
    </w:rPr>
  </w:style>
  <w:style w:type="character" w:customStyle="1" w:styleId="Titre3Car">
    <w:name w:val="Titre 3 Car"/>
    <w:basedOn w:val="Policepardfaut"/>
    <w:link w:val="Titre3"/>
    <w:uiPriority w:val="9"/>
    <w:locked/>
    <w:rsid w:val="001E44F8"/>
    <w:rPr>
      <w:rFonts w:ascii="Arial" w:hAnsi="Arial" w:cs="Times New Roman"/>
      <w:b/>
      <w:color w:val="0A0A0A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6090E"/>
    <w:rPr>
      <w:rFonts w:ascii="Arial" w:hAnsi="Arial" w:cs="Times New Roman"/>
      <w:b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6090E"/>
    <w:rPr>
      <w:rFonts w:ascii="Arial" w:hAnsi="Arial" w:cs="Times New Roman"/>
      <w:b/>
      <w:sz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16090E"/>
    <w:rPr>
      <w:rFonts w:ascii="Arial" w:hAnsi="Arial" w:cs="Times New Roman"/>
      <w:b/>
      <w:sz w:val="21"/>
    </w:rPr>
  </w:style>
  <w:style w:type="table" w:styleId="Grilledutableau">
    <w:name w:val="Table Grid"/>
    <w:basedOn w:val="TableauNormal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auNormal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32"/>
    <w:semiHidden/>
    <w:rsid w:val="00CB6CAE"/>
  </w:style>
  <w:style w:type="character" w:customStyle="1" w:styleId="En-tteCar">
    <w:name w:val="En-tête Car"/>
    <w:basedOn w:val="Policepardfaut"/>
    <w:link w:val="En-tte"/>
    <w:uiPriority w:val="32"/>
    <w:semiHidden/>
    <w:locked/>
    <w:rsid w:val="00EB7B80"/>
    <w:rPr>
      <w:rFonts w:cs="Times New Roman"/>
    </w:rPr>
  </w:style>
  <w:style w:type="paragraph" w:styleId="Pieddepage">
    <w:name w:val="footer"/>
    <w:basedOn w:val="Normal"/>
    <w:link w:val="PieddepageC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17"/>
    <w:locked/>
    <w:rsid w:val="004D02D2"/>
    <w:rPr>
      <w:rFonts w:cs="Times New Roman"/>
      <w:sz w:val="14"/>
    </w:rPr>
  </w:style>
  <w:style w:type="paragraph" w:styleId="TM1">
    <w:name w:val="toc 1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TM2">
    <w:name w:val="toc 2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TM3">
    <w:name w:val="toc 3"/>
    <w:basedOn w:val="Normal"/>
    <w:next w:val="Normal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TM4">
    <w:name w:val="toc 4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5">
    <w:name w:val="toc 5"/>
    <w:basedOn w:val="Normal"/>
    <w:next w:val="Normal"/>
    <w:uiPriority w:val="39"/>
    <w:rsid w:val="00B57FDD"/>
    <w:pPr>
      <w:tabs>
        <w:tab w:val="right" w:pos="5670"/>
      </w:tabs>
    </w:pPr>
  </w:style>
  <w:style w:type="paragraph" w:styleId="TM6">
    <w:name w:val="toc 6"/>
    <w:basedOn w:val="Normal"/>
    <w:next w:val="Normal"/>
    <w:uiPriority w:val="39"/>
    <w:rsid w:val="0022191B"/>
    <w:pPr>
      <w:tabs>
        <w:tab w:val="right" w:pos="5670"/>
      </w:tabs>
    </w:pPr>
  </w:style>
  <w:style w:type="paragraph" w:styleId="TM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M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Lienhypertexte">
    <w:name w:val="Hyperlink"/>
    <w:basedOn w:val="Policepardfaut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re">
    <w:name w:val="Title"/>
    <w:basedOn w:val="Normal"/>
    <w:next w:val="Sous-titre"/>
    <w:link w:val="TitreC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reCar">
    <w:name w:val="Titre Car"/>
    <w:basedOn w:val="Policepardfaut"/>
    <w:link w:val="Titre"/>
    <w:uiPriority w:val="4"/>
    <w:locked/>
    <w:rsid w:val="003F429B"/>
    <w:rPr>
      <w:rFonts w:ascii="Arial" w:hAnsi="Arial" w:cs="Times New Roman"/>
      <w:b/>
      <w:color w:val="002355"/>
      <w:sz w:val="56"/>
    </w:rPr>
  </w:style>
  <w:style w:type="paragraph" w:styleId="Sous-titre">
    <w:name w:val="Subtitle"/>
    <w:basedOn w:val="Normal"/>
    <w:link w:val="Sous-titreC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Sous-titreCar">
    <w:name w:val="Sous-titre Car"/>
    <w:basedOn w:val="Policepardfaut"/>
    <w:link w:val="Sous-titre"/>
    <w:uiPriority w:val="5"/>
    <w:locked/>
    <w:rsid w:val="003F429B"/>
    <w:rPr>
      <w:rFonts w:eastAsia="Times New Roman" w:cs="Times New Roman"/>
      <w:color w:val="002355"/>
      <w:sz w:val="22"/>
    </w:rPr>
  </w:style>
  <w:style w:type="paragraph" w:customStyle="1" w:styleId="FlietextStandard">
    <w:name w:val="Fließtext Standard"/>
    <w:basedOn w:val="Normal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Sansinterligne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Emphaseple">
    <w:name w:val="Subtle Emphasis"/>
    <w:basedOn w:val="Policepardfaut"/>
    <w:uiPriority w:val="19"/>
    <w:qFormat/>
    <w:rsid w:val="00E3522E"/>
    <w:rPr>
      <w:rFonts w:cs="Times New Roman"/>
      <w:i/>
      <w:color w:val="auto"/>
    </w:rPr>
  </w:style>
  <w:style w:type="character" w:styleId="Accentuation">
    <w:name w:val="Emphasis"/>
    <w:basedOn w:val="Policepardfaut"/>
    <w:uiPriority w:val="11"/>
    <w:qFormat/>
    <w:rsid w:val="00306B92"/>
    <w:rPr>
      <w:rFonts w:ascii="Arial" w:hAnsi="Arial" w:cs="Times New Roman"/>
      <w:b/>
      <w:sz w:val="20"/>
    </w:rPr>
  </w:style>
  <w:style w:type="character" w:styleId="Emphaseintense">
    <w:name w:val="Intense Emphasis"/>
    <w:basedOn w:val="Policepardfaut"/>
    <w:uiPriority w:val="12"/>
    <w:semiHidden/>
    <w:qFormat/>
    <w:rsid w:val="009A76F4"/>
    <w:rPr>
      <w:rFonts w:ascii="Arial" w:hAnsi="Arial" w:cs="Times New Roman"/>
      <w:b/>
      <w:color w:val="0A0A0A"/>
      <w:sz w:val="20"/>
      <w:shd w:val="clear" w:color="auto" w:fill="FCD5D5"/>
    </w:rPr>
  </w:style>
  <w:style w:type="character" w:styleId="lev">
    <w:name w:val="Strong"/>
    <w:basedOn w:val="Policepardfaut"/>
    <w:uiPriority w:val="15"/>
    <w:semiHidden/>
    <w:rsid w:val="002C39F8"/>
    <w:rPr>
      <w:rFonts w:cs="Times New Roman"/>
      <w:b/>
    </w:rPr>
  </w:style>
  <w:style w:type="paragraph" w:styleId="Citation">
    <w:name w:val="Quote"/>
    <w:basedOn w:val="Normal"/>
    <w:next w:val="Normal"/>
    <w:link w:val="CitationC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semiHidden/>
    <w:locked/>
    <w:rsid w:val="00DD13FA"/>
    <w:rPr>
      <w:rFonts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locked/>
    <w:rsid w:val="00DD13FA"/>
    <w:rPr>
      <w:rFonts w:cs="Times New Roman"/>
    </w:rPr>
  </w:style>
  <w:style w:type="character" w:styleId="Rfrenceple">
    <w:name w:val="Subtle Reference"/>
    <w:basedOn w:val="Policepardfaut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Rfrenceintense">
    <w:name w:val="Intense Reference"/>
    <w:basedOn w:val="Policepardfaut"/>
    <w:uiPriority w:val="99"/>
    <w:semiHidden/>
    <w:rsid w:val="00DD13FA"/>
    <w:rPr>
      <w:rFonts w:cs="Times New Roman"/>
      <w:b/>
      <w:caps/>
      <w:color w:val="auto"/>
      <w:spacing w:val="0"/>
      <w:vertAlign w:val="baseline"/>
    </w:rPr>
  </w:style>
  <w:style w:type="character" w:styleId="Titredulivre">
    <w:name w:val="Book Title"/>
    <w:basedOn w:val="Policepardfaut"/>
    <w:uiPriority w:val="99"/>
    <w:semiHidden/>
    <w:qFormat/>
    <w:rsid w:val="00DD13FA"/>
    <w:rPr>
      <w:rFonts w:cs="Times New Roman"/>
      <w:b/>
      <w:i/>
      <w:spacing w:val="0"/>
    </w:rPr>
  </w:style>
  <w:style w:type="paragraph" w:styleId="Paragraphedeliste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19"/>
    <w:semiHidden/>
    <w:qFormat/>
    <w:rsid w:val="00545F62"/>
  </w:style>
  <w:style w:type="paragraph" w:customStyle="1" w:styleId="Aufzhlung2">
    <w:name w:val="Aufzählung 2"/>
    <w:basedOn w:val="Normal"/>
    <w:uiPriority w:val="19"/>
    <w:semiHidden/>
    <w:qFormat/>
    <w:rsid w:val="00545F62"/>
  </w:style>
  <w:style w:type="paragraph" w:customStyle="1" w:styleId="Aufzhlung3">
    <w:name w:val="Aufzählung 3"/>
    <w:basedOn w:val="Normal"/>
    <w:uiPriority w:val="19"/>
    <w:semiHidden/>
    <w:qFormat/>
    <w:rsid w:val="00545F62"/>
  </w:style>
  <w:style w:type="paragraph" w:customStyle="1" w:styleId="Aufzhlung4">
    <w:name w:val="Aufzählung 4"/>
    <w:basedOn w:val="Normal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al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al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al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al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al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En-ttedetabledesmatires">
    <w:name w:val="TOC Heading"/>
    <w:basedOn w:val="Normal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Lgende">
    <w:name w:val="caption"/>
    <w:basedOn w:val="Normal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Notedebasdepage">
    <w:name w:val="footnote text"/>
    <w:basedOn w:val="Normal"/>
    <w:link w:val="NotedebasdepageC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al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Titre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Titre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Titre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TableauNormal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Textedelespacerserv">
    <w:name w:val="Placeholder Text"/>
    <w:basedOn w:val="Policepardfau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Appelnotedebasdep">
    <w:name w:val="footnote reference"/>
    <w:basedOn w:val="Policepardfaut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3731"/>
    <w:rPr>
      <w:rFonts w:ascii="Tahoma" w:hAnsi="Tahoma" w:cs="Times New Roman"/>
      <w:sz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</w:style>
  <w:style w:type="character" w:customStyle="1" w:styleId="TabellenkopfZchn">
    <w:name w:val="Tabellenkopf Zchn"/>
    <w:link w:val="Tabellenkopf"/>
    <w:uiPriority w:val="19"/>
    <w:locked/>
    <w:rsid w:val="0059079A"/>
    <w:rPr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9D0DA3"/>
    <w:pPr>
      <w:numPr>
        <w:numId w:val="6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6A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6A5C"/>
  </w:style>
  <w:style w:type="character" w:customStyle="1" w:styleId="CommentaireCar">
    <w:name w:val="Commentaire Car"/>
    <w:basedOn w:val="Policepardfaut"/>
    <w:link w:val="Commentaire"/>
    <w:uiPriority w:val="99"/>
    <w:semiHidden/>
    <w:rsid w:val="00FC6A5C"/>
    <w:rPr>
      <w:rFonts w:cs="Times New Roman"/>
      <w:color w:val="0A0A0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6A5C"/>
    <w:rPr>
      <w:rFonts w:cs="Times New Roman"/>
      <w:b/>
      <w:bCs/>
      <w:color w:val="0A0A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sherrenkind@kba-france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3E50-E034-4FA6-990C-103C075D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(VMC)</dc:creator>
  <cp:lastModifiedBy>Sarah</cp:lastModifiedBy>
  <cp:revision>4</cp:revision>
  <cp:lastPrinted>2020-03-03T09:09:00Z</cp:lastPrinted>
  <dcterms:created xsi:type="dcterms:W3CDTF">2020-03-05T10:44:00Z</dcterms:created>
  <dcterms:modified xsi:type="dcterms:W3CDTF">2020-03-10T09:14:00Z</dcterms:modified>
</cp:coreProperties>
</file>